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" w:hAnsi="仿宋" w:eastAsia="仿宋" w:cs="仿宋"/>
          <w:b/>
          <w:bCs/>
          <w:sz w:val="44"/>
          <w:szCs w:val="44"/>
        </w:rPr>
      </w:pPr>
      <w:bookmarkStart w:id="0" w:name="_GoBack"/>
      <w:r>
        <w:rPr>
          <w:rFonts w:hint="eastAsia" w:ascii="宋体" w:hAnsi="宋体" w:cs="宋体"/>
          <w:b/>
          <w:bCs/>
          <w:sz w:val="36"/>
          <w:szCs w:val="36"/>
        </w:rPr>
        <w:t>常熟市基本医疗保险</w:t>
      </w: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高频</w:t>
      </w:r>
      <w:r>
        <w:rPr>
          <w:rFonts w:hint="eastAsia" w:ascii="宋体" w:hAnsi="宋体" w:cs="宋体"/>
          <w:b/>
          <w:bCs/>
          <w:sz w:val="36"/>
          <w:szCs w:val="36"/>
        </w:rPr>
        <w:t>医保业务容缺补充受理单</w:t>
      </w:r>
    </w:p>
    <w:bookmarkEnd w:id="0"/>
    <w:p>
      <w:pPr>
        <w:ind w:firstLine="3092" w:firstLineChars="700"/>
        <w:rPr>
          <w:rFonts w:ascii="仿宋" w:hAnsi="仿宋" w:eastAsia="仿宋" w:cs="仿宋"/>
          <w:b/>
          <w:bCs/>
          <w:sz w:val="44"/>
          <w:szCs w:val="44"/>
        </w:rPr>
      </w:pPr>
    </w:p>
    <w:p>
      <w:pPr>
        <w:jc w:val="left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办理事项</w:t>
      </w:r>
      <w:r>
        <w:rPr>
          <w:rFonts w:ascii="仿宋" w:hAnsi="仿宋" w:eastAsia="仿宋" w:cs="仿宋"/>
          <w:b/>
          <w:bCs/>
          <w:sz w:val="30"/>
          <w:szCs w:val="30"/>
        </w:rPr>
        <w:t>--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t>基本医疗保险参保人员医疗（生育）费用零星报销</w:t>
      </w:r>
    </w:p>
    <w:p>
      <w:pPr>
        <w:jc w:val="center"/>
        <w:rPr>
          <w:rFonts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门诊费用报销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0"/>
        <w:gridCol w:w="4400"/>
        <w:gridCol w:w="1575"/>
        <w:gridCol w:w="15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88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序号</w:t>
            </w:r>
          </w:p>
        </w:tc>
        <w:tc>
          <w:tcPr>
            <w:tcW w:w="440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办理提供材料名称</w:t>
            </w:r>
          </w:p>
        </w:tc>
        <w:tc>
          <w:tcPr>
            <w:tcW w:w="157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已提供</w:t>
            </w:r>
          </w:p>
        </w:tc>
        <w:tc>
          <w:tcPr>
            <w:tcW w:w="157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需补充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88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1</w:t>
            </w:r>
          </w:p>
        </w:tc>
        <w:tc>
          <w:tcPr>
            <w:tcW w:w="440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医保电子凭证或有效身份证件或社保</w:t>
            </w:r>
          </w:p>
        </w:tc>
        <w:tc>
          <w:tcPr>
            <w:tcW w:w="157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1</w:t>
            </w:r>
          </w:p>
        </w:tc>
        <w:tc>
          <w:tcPr>
            <w:tcW w:w="1575" w:type="dxa"/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/>
                <w:sz w:val="24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88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2</w:t>
            </w:r>
          </w:p>
        </w:tc>
        <w:tc>
          <w:tcPr>
            <w:tcW w:w="440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医院收费票据（必须提供）</w:t>
            </w:r>
          </w:p>
        </w:tc>
        <w:tc>
          <w:tcPr>
            <w:tcW w:w="157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1</w:t>
            </w:r>
          </w:p>
        </w:tc>
        <w:tc>
          <w:tcPr>
            <w:tcW w:w="157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88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3</w:t>
            </w:r>
          </w:p>
        </w:tc>
        <w:tc>
          <w:tcPr>
            <w:tcW w:w="440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门急诊费用清单</w:t>
            </w:r>
          </w:p>
        </w:tc>
        <w:tc>
          <w:tcPr>
            <w:tcW w:w="157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1</w:t>
            </w:r>
          </w:p>
        </w:tc>
        <w:tc>
          <w:tcPr>
            <w:tcW w:w="157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88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4</w:t>
            </w:r>
          </w:p>
        </w:tc>
        <w:tc>
          <w:tcPr>
            <w:tcW w:w="440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处方底方或病历资料</w:t>
            </w:r>
          </w:p>
        </w:tc>
        <w:tc>
          <w:tcPr>
            <w:tcW w:w="157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0</w:t>
            </w:r>
          </w:p>
        </w:tc>
        <w:tc>
          <w:tcPr>
            <w:tcW w:w="157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1</w:t>
            </w:r>
          </w:p>
        </w:tc>
      </w:tr>
    </w:tbl>
    <w:p>
      <w:pPr>
        <w:jc w:val="left"/>
        <w:rPr>
          <w:rFonts w:ascii="仿宋" w:hAnsi="仿宋" w:eastAsia="仿宋" w:cs="仿宋"/>
          <w:sz w:val="24"/>
        </w:rPr>
      </w:pPr>
    </w:p>
    <w:p>
      <w:pPr>
        <w:jc w:val="center"/>
        <w:rPr>
          <w:rFonts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住院费用报销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0"/>
        <w:gridCol w:w="4400"/>
        <w:gridCol w:w="1575"/>
        <w:gridCol w:w="15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88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序号</w:t>
            </w:r>
          </w:p>
        </w:tc>
        <w:tc>
          <w:tcPr>
            <w:tcW w:w="440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办理提供材料名称</w:t>
            </w:r>
          </w:p>
        </w:tc>
        <w:tc>
          <w:tcPr>
            <w:tcW w:w="157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已提供</w:t>
            </w:r>
          </w:p>
        </w:tc>
        <w:tc>
          <w:tcPr>
            <w:tcW w:w="157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需补充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88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1</w:t>
            </w:r>
          </w:p>
        </w:tc>
        <w:tc>
          <w:tcPr>
            <w:tcW w:w="440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医保电子凭证或有效身份证件或社保</w:t>
            </w:r>
          </w:p>
        </w:tc>
        <w:tc>
          <w:tcPr>
            <w:tcW w:w="157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1</w:t>
            </w:r>
          </w:p>
        </w:tc>
        <w:tc>
          <w:tcPr>
            <w:tcW w:w="1575" w:type="dxa"/>
            <w:vAlign w:val="center"/>
          </w:tcPr>
          <w:p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cs="宋体"/>
                <w:sz w:val="24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88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2</w:t>
            </w:r>
          </w:p>
        </w:tc>
        <w:tc>
          <w:tcPr>
            <w:tcW w:w="440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医院收费票据</w:t>
            </w:r>
            <w:r>
              <w:rPr>
                <w:rFonts w:ascii="仿宋" w:hAnsi="仿宋" w:eastAsia="仿宋" w:cs="仿宋"/>
                <w:sz w:val="24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</w:rPr>
              <w:t>（必须提供）</w:t>
            </w:r>
          </w:p>
        </w:tc>
        <w:tc>
          <w:tcPr>
            <w:tcW w:w="157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1</w:t>
            </w:r>
          </w:p>
        </w:tc>
        <w:tc>
          <w:tcPr>
            <w:tcW w:w="157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宋体" w:cs="宋体"/>
                <w:sz w:val="24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88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3</w:t>
            </w:r>
          </w:p>
        </w:tc>
        <w:tc>
          <w:tcPr>
            <w:tcW w:w="440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住院费用清单</w:t>
            </w:r>
            <w:r>
              <w:rPr>
                <w:rFonts w:ascii="仿宋" w:hAnsi="仿宋" w:eastAsia="仿宋" w:cs="仿宋"/>
                <w:sz w:val="24"/>
              </w:rPr>
              <w:t xml:space="preserve"> </w:t>
            </w:r>
          </w:p>
        </w:tc>
        <w:tc>
          <w:tcPr>
            <w:tcW w:w="157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1</w:t>
            </w:r>
          </w:p>
        </w:tc>
        <w:tc>
          <w:tcPr>
            <w:tcW w:w="157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宋体" w:cs="宋体"/>
                <w:sz w:val="24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88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4</w:t>
            </w:r>
          </w:p>
        </w:tc>
        <w:tc>
          <w:tcPr>
            <w:tcW w:w="440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诊断证明或出院小结</w:t>
            </w:r>
            <w:r>
              <w:rPr>
                <w:rFonts w:ascii="仿宋" w:hAnsi="仿宋" w:eastAsia="仿宋" w:cs="仿宋"/>
                <w:sz w:val="24"/>
              </w:rPr>
              <w:t xml:space="preserve"> </w:t>
            </w:r>
          </w:p>
        </w:tc>
        <w:tc>
          <w:tcPr>
            <w:tcW w:w="157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0</w:t>
            </w:r>
          </w:p>
        </w:tc>
        <w:tc>
          <w:tcPr>
            <w:tcW w:w="157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1</w:t>
            </w:r>
          </w:p>
        </w:tc>
      </w:tr>
    </w:tbl>
    <w:p>
      <w:pPr>
        <w:jc w:val="left"/>
        <w:rPr>
          <w:rFonts w:ascii="仿宋" w:hAnsi="仿宋" w:eastAsia="仿宋" w:cs="仿宋"/>
          <w:sz w:val="24"/>
        </w:rPr>
      </w:pPr>
    </w:p>
    <w:p>
      <w:pPr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补充方式：</w:t>
      </w:r>
      <w:r>
        <w:rPr>
          <w:rFonts w:hint="eastAsia" w:ascii="宋体" w:hAnsi="宋体" w:cs="宋体"/>
          <w:sz w:val="24"/>
        </w:rPr>
        <w:t>□</w:t>
      </w:r>
      <w:r>
        <w:rPr>
          <w:rFonts w:hint="eastAsia" w:ascii="仿宋" w:hAnsi="仿宋" w:eastAsia="仿宋" w:cs="仿宋"/>
          <w:sz w:val="24"/>
        </w:rPr>
        <w:t>自行邮寄</w:t>
      </w:r>
      <w:r>
        <w:rPr>
          <w:rFonts w:ascii="仿宋" w:hAnsi="仿宋" w:eastAsia="仿宋" w:cs="仿宋"/>
          <w:sz w:val="24"/>
        </w:rPr>
        <w:t xml:space="preserve">  </w:t>
      </w:r>
      <w:r>
        <w:rPr>
          <w:rFonts w:hint="eastAsia" w:ascii="宋体" w:hAnsi="Wingdings 2" w:cs="宋体"/>
          <w:sz w:val="24"/>
        </w:rPr>
        <w:sym w:font="Wingdings 2" w:char="F052"/>
      </w:r>
      <w:r>
        <w:rPr>
          <w:rFonts w:hint="eastAsia" w:ascii="仿宋" w:hAnsi="仿宋" w:eastAsia="仿宋" w:cs="仿宋"/>
          <w:sz w:val="24"/>
        </w:rPr>
        <w:t>微信上传</w:t>
      </w:r>
      <w:r>
        <w:rPr>
          <w:rFonts w:ascii="仿宋" w:hAnsi="仿宋" w:eastAsia="仿宋" w:cs="仿宋"/>
          <w:sz w:val="24"/>
        </w:rPr>
        <w:t xml:space="preserve">  </w:t>
      </w:r>
      <w:r>
        <w:rPr>
          <w:rFonts w:hint="eastAsia" w:ascii="宋体" w:hAnsi="宋体" w:cs="宋体"/>
          <w:sz w:val="24"/>
        </w:rPr>
        <w:t>□</w:t>
      </w:r>
      <w:r>
        <w:rPr>
          <w:rFonts w:hint="eastAsia" w:ascii="仿宋" w:hAnsi="仿宋" w:eastAsia="仿宋" w:cs="仿宋"/>
          <w:sz w:val="24"/>
        </w:rPr>
        <w:t>自助服务柜</w:t>
      </w:r>
      <w:r>
        <w:rPr>
          <w:rFonts w:ascii="仿宋" w:hAnsi="仿宋" w:eastAsia="仿宋" w:cs="仿宋"/>
          <w:sz w:val="24"/>
        </w:rPr>
        <w:t xml:space="preserve">  </w:t>
      </w:r>
      <w:r>
        <w:rPr>
          <w:rFonts w:hint="eastAsia" w:ascii="宋体" w:hAnsi="宋体" w:cs="宋体"/>
          <w:sz w:val="24"/>
        </w:rPr>
        <w:t>□</w:t>
      </w:r>
      <w:r>
        <w:rPr>
          <w:rFonts w:hint="eastAsia" w:ascii="仿宋" w:hAnsi="仿宋" w:eastAsia="仿宋" w:cs="仿宋"/>
          <w:sz w:val="24"/>
        </w:rPr>
        <w:t>其他</w:t>
      </w:r>
    </w:p>
    <w:p>
      <w:pPr>
        <w:rPr>
          <w:rFonts w:ascii="仿宋" w:hAnsi="仿宋" w:eastAsia="仿宋" w:cs="仿宋"/>
          <w:sz w:val="24"/>
        </w:rPr>
      </w:pPr>
    </w:p>
    <w:p>
      <w:pPr>
        <w:rPr>
          <w:rFonts w:ascii="仿宋" w:hAnsi="仿宋" w:eastAsia="仿宋" w:cs="仿宋"/>
          <w:sz w:val="24"/>
        </w:rPr>
      </w:pPr>
    </w:p>
    <w:p>
      <w:pPr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受理单位（盖章）：</w:t>
      </w:r>
      <w:r>
        <w:rPr>
          <w:rFonts w:ascii="仿宋" w:hAnsi="仿宋" w:eastAsia="仿宋" w:cs="仿宋"/>
          <w:sz w:val="24"/>
        </w:rPr>
        <w:t xml:space="preserve">         </w:t>
      </w:r>
      <w:r>
        <w:rPr>
          <w:rFonts w:hint="eastAsia" w:ascii="仿宋" w:hAnsi="仿宋" w:eastAsia="仿宋" w:cs="仿宋"/>
          <w:sz w:val="24"/>
        </w:rPr>
        <w:t>受理人：</w:t>
      </w:r>
      <w:r>
        <w:rPr>
          <w:rFonts w:ascii="仿宋" w:hAnsi="仿宋" w:eastAsia="仿宋" w:cs="仿宋"/>
          <w:sz w:val="24"/>
        </w:rPr>
        <w:t xml:space="preserve">  ***    </w:t>
      </w:r>
      <w:r>
        <w:rPr>
          <w:rFonts w:hint="eastAsia" w:ascii="仿宋" w:hAnsi="仿宋" w:eastAsia="仿宋" w:cs="仿宋"/>
          <w:sz w:val="24"/>
        </w:rPr>
        <w:t>受理时间：</w:t>
      </w:r>
      <w:r>
        <w:rPr>
          <w:rFonts w:ascii="仿宋" w:hAnsi="仿宋" w:eastAsia="仿宋" w:cs="仿宋"/>
          <w:sz w:val="24"/>
        </w:rPr>
        <w:t xml:space="preserve"> 20**  </w:t>
      </w:r>
      <w:r>
        <w:rPr>
          <w:rFonts w:hint="eastAsia" w:ascii="仿宋" w:hAnsi="仿宋" w:eastAsia="仿宋" w:cs="仿宋"/>
          <w:sz w:val="24"/>
        </w:rPr>
        <w:t>年</w:t>
      </w:r>
      <w:r>
        <w:rPr>
          <w:rFonts w:ascii="仿宋" w:hAnsi="仿宋" w:eastAsia="仿宋" w:cs="仿宋"/>
          <w:sz w:val="24"/>
        </w:rPr>
        <w:t xml:space="preserve"> *</w:t>
      </w:r>
      <w:r>
        <w:rPr>
          <w:rFonts w:hint="eastAsia" w:ascii="仿宋" w:hAnsi="仿宋" w:eastAsia="仿宋" w:cs="仿宋"/>
          <w:sz w:val="24"/>
        </w:rPr>
        <w:t>月</w:t>
      </w:r>
      <w:r>
        <w:rPr>
          <w:rFonts w:ascii="仿宋" w:hAnsi="仿宋" w:eastAsia="仿宋" w:cs="仿宋"/>
          <w:sz w:val="24"/>
        </w:rPr>
        <w:t xml:space="preserve">*  </w:t>
      </w:r>
      <w:r>
        <w:rPr>
          <w:rFonts w:hint="eastAsia" w:ascii="仿宋" w:hAnsi="仿宋" w:eastAsia="仿宋" w:cs="仿宋"/>
          <w:sz w:val="24"/>
        </w:rPr>
        <w:t>日</w:t>
      </w:r>
    </w:p>
    <w:p>
      <w:pPr>
        <w:rPr>
          <w:rFonts w:ascii="仿宋" w:hAnsi="仿宋" w:eastAsia="仿宋" w:cs="仿宋"/>
          <w:sz w:val="24"/>
        </w:rPr>
      </w:pPr>
    </w:p>
    <w:p>
      <w:pPr>
        <w:rPr>
          <w:rFonts w:ascii="仿宋" w:hAnsi="仿宋" w:eastAsia="仿宋" w:cs="仿宋"/>
          <w:sz w:val="24"/>
        </w:rPr>
      </w:pPr>
    </w:p>
    <w:p>
      <w:pPr>
        <w:rPr>
          <w:rFonts w:ascii="仿宋" w:hAnsi="仿宋" w:eastAsia="仿宋" w:cs="仿宋"/>
          <w:sz w:val="24"/>
        </w:rPr>
      </w:pPr>
      <w:r>
        <w:pict>
          <v:line id="_x0000_s1026" o:spid="_x0000_s1026" o:spt="20" style="position:absolute;left:0pt;flip:y;margin-left:-60.6pt;margin-top:9.25pt;height:0.75pt;width:549pt;z-index:251659264;mso-width-relative:page;mso-height-relative:page;" coordsize="21600,21600">
            <v:path arrowok="t"/>
            <v:fill focussize="0,0"/>
            <v:stroke weight="1pt" joinstyle="miter" dashstyle="1 1"/>
            <v:imagedata o:title=""/>
            <o:lock v:ext="edit"/>
          </v:line>
        </w:pict>
      </w:r>
    </w:p>
    <w:p>
      <w:pPr>
        <w:rPr>
          <w:rFonts w:ascii="仿宋" w:hAnsi="仿宋" w:eastAsia="仿宋" w:cs="仿宋"/>
          <w:sz w:val="24"/>
        </w:rPr>
      </w:pPr>
    </w:p>
    <w:p>
      <w:pPr>
        <w:jc w:val="center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b/>
          <w:bCs/>
          <w:sz w:val="44"/>
          <w:szCs w:val="44"/>
        </w:rPr>
        <w:t>容缺补充受理单</w:t>
      </w:r>
    </w:p>
    <w:p>
      <w:pPr>
        <w:rPr>
          <w:rFonts w:ascii="仿宋" w:hAnsi="仿宋" w:eastAsia="仿宋" w:cs="仿宋"/>
          <w:sz w:val="24"/>
        </w:rPr>
      </w:pPr>
    </w:p>
    <w:p>
      <w:pPr>
        <w:ind w:firstLine="720" w:firstLineChars="30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4"/>
          <w:u w:val="single"/>
        </w:rPr>
        <w:t xml:space="preserve">   20**  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ascii="仿宋" w:hAnsi="仿宋" w:eastAsia="仿宋" w:cs="仿宋"/>
          <w:sz w:val="28"/>
          <w:szCs w:val="28"/>
          <w:u w:val="single"/>
        </w:rPr>
        <w:t xml:space="preserve">  *  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ascii="仿宋" w:hAnsi="仿宋" w:eastAsia="仿宋" w:cs="仿宋"/>
          <w:sz w:val="28"/>
          <w:szCs w:val="28"/>
          <w:u w:val="single"/>
        </w:rPr>
        <w:t xml:space="preserve">  * </w:t>
      </w:r>
      <w:r>
        <w:rPr>
          <w:rFonts w:hint="eastAsia" w:ascii="仿宋" w:hAnsi="仿宋" w:eastAsia="仿宋" w:cs="仿宋"/>
          <w:sz w:val="28"/>
          <w:szCs w:val="28"/>
        </w:rPr>
        <w:t>日通过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hint="eastAsia" w:ascii="宋体" w:hAnsi="宋体" w:cs="宋体"/>
          <w:sz w:val="28"/>
          <w:szCs w:val="28"/>
        </w:rPr>
        <w:t>□</w:t>
      </w:r>
      <w:r>
        <w:rPr>
          <w:rFonts w:hint="eastAsia" w:ascii="仿宋" w:hAnsi="仿宋" w:eastAsia="仿宋" w:cs="仿宋"/>
          <w:sz w:val="28"/>
          <w:szCs w:val="28"/>
        </w:rPr>
        <w:t>自行邮寄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hint="eastAsia" w:ascii="宋体" w:hAnsi="Wingdings 2" w:cs="宋体"/>
          <w:sz w:val="24"/>
        </w:rPr>
        <w:sym w:font="Wingdings 2" w:char="F052"/>
      </w:r>
      <w:r>
        <w:rPr>
          <w:rFonts w:hint="eastAsia" w:ascii="仿宋" w:hAnsi="仿宋" w:eastAsia="仿宋" w:cs="仿宋"/>
          <w:sz w:val="28"/>
          <w:szCs w:val="28"/>
        </w:rPr>
        <w:t>微信上传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hint="eastAsia" w:ascii="宋体" w:hAnsi="Wingdings 2" w:cs="宋体"/>
          <w:sz w:val="28"/>
          <w:szCs w:val="28"/>
        </w:rPr>
        <w:sym w:font="Wingdings 2" w:char="F0A3"/>
      </w:r>
      <w:r>
        <w:rPr>
          <w:rFonts w:hint="eastAsia" w:ascii="仿宋" w:hAnsi="仿宋" w:eastAsia="仿宋" w:cs="仿宋"/>
          <w:sz w:val="28"/>
          <w:szCs w:val="28"/>
        </w:rPr>
        <w:t>政务中心智能柜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hint="eastAsia" w:ascii="宋体" w:hAnsi="宋体" w:cs="宋体"/>
          <w:sz w:val="28"/>
          <w:szCs w:val="28"/>
        </w:rPr>
        <w:t>□</w:t>
      </w:r>
      <w:r>
        <w:rPr>
          <w:rFonts w:hint="eastAsia" w:ascii="仿宋" w:hAnsi="仿宋" w:eastAsia="仿宋" w:cs="仿宋"/>
          <w:sz w:val="28"/>
          <w:szCs w:val="28"/>
        </w:rPr>
        <w:t>其他的方式确认收到补充材料，受理人员姓名：</w:t>
      </w:r>
      <w:r>
        <w:rPr>
          <w:rFonts w:ascii="仿宋" w:hAnsi="仿宋" w:eastAsia="仿宋" w:cs="仿宋"/>
          <w:sz w:val="28"/>
          <w:szCs w:val="28"/>
          <w:u w:val="single"/>
        </w:rPr>
        <w:t xml:space="preserve">      ***   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>
      <w:pPr>
        <w:ind w:firstLine="840" w:firstLineChars="300"/>
        <w:rPr>
          <w:rFonts w:ascii="仿宋" w:hAnsi="仿宋" w:eastAsia="仿宋" w:cs="仿宋"/>
          <w:sz w:val="28"/>
          <w:szCs w:val="28"/>
        </w:rPr>
      </w:pPr>
    </w:p>
    <w:p>
      <w:pPr>
        <w:rPr>
          <w:rFonts w:ascii="仿宋" w:hAnsi="仿宋" w:eastAsia="仿宋" w:cs="仿宋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NjY4OTNjNjUzYWM2N2Q5MzQzMGQyMGFiNjVjNjhlYzIifQ=="/>
  </w:docVars>
  <w:rsids>
    <w:rsidRoot w:val="75484F28"/>
    <w:rsid w:val="001C7C3F"/>
    <w:rsid w:val="002559A6"/>
    <w:rsid w:val="005B37CC"/>
    <w:rsid w:val="00D84F78"/>
    <w:rsid w:val="00F33974"/>
    <w:rsid w:val="15583721"/>
    <w:rsid w:val="190F0E1F"/>
    <w:rsid w:val="1EDA6166"/>
    <w:rsid w:val="226A22D8"/>
    <w:rsid w:val="2E324074"/>
    <w:rsid w:val="35AC5307"/>
    <w:rsid w:val="59E1679A"/>
    <w:rsid w:val="60696276"/>
    <w:rsid w:val="6C362D20"/>
    <w:rsid w:val="75484F28"/>
    <w:rsid w:val="79AE6D78"/>
    <w:rsid w:val="7B96103E"/>
    <w:rsid w:val="7BCC0963"/>
    <w:rsid w:val="7D190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99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99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2</Pages>
  <Words>308</Words>
  <Characters>319</Characters>
  <Lines>0</Lines>
  <Paragraphs>0</Paragraphs>
  <TotalTime>5</TotalTime>
  <ScaleCrop>false</ScaleCrop>
  <LinksUpToDate>false</LinksUpToDate>
  <CharactersWithSpaces>374</CharactersWithSpaces>
  <Application>WPS Office_11.1.0.14018_F1E327BC-269C-435d-A152-05C5408002CA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2021-06-09T07:27:00Z</dcterms:created>
  <dc:creator>dell</dc:creator>
  <cp:lastModifiedBy>香香甜甜哒</cp:lastModifiedBy>
  <dcterms:modified xsi:type="dcterms:W3CDTF">2023-04-10T04:52:49Z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2052-11.1.0.14018</vt:lpwstr>
  </property>
  <property fmtid="{D5CDD505-2E9C-101B-9397-08002B2CF9AE}" pid="3" name="ICV">
    <vt:lpwstr>421AB4A205684BC39191B14FE0231C29</vt:lpwstr>
  </property>
</Properties>
</file>