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100" w:afterLines="10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eastAsia="zh-CN"/>
        </w:rPr>
        <w:t>常熟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市用人单位参保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登记信息</w:t>
      </w:r>
      <w:r>
        <w:rPr>
          <w:rFonts w:hint="eastAsia" w:ascii="黑体" w:hAnsi="黑体" w:eastAsia="黑体"/>
          <w:sz w:val="36"/>
          <w:szCs w:val="36"/>
        </w:rPr>
        <w:t>表</w:t>
      </w:r>
    </w:p>
    <w:tbl>
      <w:tblPr>
        <w:tblStyle w:val="6"/>
        <w:tblW w:w="8522" w:type="dxa"/>
        <w:tblInd w:w="0" w:type="dxa"/>
        <w:tblBorders>
          <w:top w:val="none" w:color="auto" w:sz="0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216"/>
        <w:gridCol w:w="1705"/>
        <w:gridCol w:w="1663"/>
        <w:gridCol w:w="341"/>
        <w:gridCol w:w="1885"/>
      </w:tblGrid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12" w:type="dxa"/>
            <w:vMerge w:val="restart"/>
            <w:tcBorders>
              <w:top w:val="single" w:color="000000" w:themeColor="text1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单位基本信息</w:t>
            </w:r>
          </w:p>
        </w:tc>
        <w:tc>
          <w:tcPr>
            <w:tcW w:w="2216" w:type="dxa"/>
            <w:tcBorders>
              <w:top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单位类型</w:t>
            </w:r>
          </w:p>
        </w:tc>
        <w:tc>
          <w:tcPr>
            <w:tcW w:w="5594" w:type="dxa"/>
            <w:gridSpan w:val="4"/>
            <w:tcBorders>
              <w:top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正常企业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个体工商户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社会团体 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机关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全额拨款事业单位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差额拨款失业单位 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自收自支失业单位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参照公务员事业单位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省属机关事业单位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部属机关事业单位</w:t>
            </w:r>
          </w:p>
          <w:p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军队机关事业单位</w:t>
            </w: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统一社会信用代码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单位联系信息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联系人姓名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2226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所属行政区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单位</w:t>
            </w:r>
            <w:r>
              <w:rPr>
                <w:rFonts w:hint="eastAsia"/>
                <w:lang w:val="en-US" w:eastAsia="zh-CN"/>
              </w:rPr>
              <w:t>详细</w:t>
            </w:r>
            <w:r>
              <w:rPr>
                <w:rFonts w:hint="eastAsia"/>
              </w:rPr>
              <w:t>地址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单位注册信息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  <w:p>
            <w:pPr>
              <w:jc w:val="center"/>
            </w:pPr>
            <w:r>
              <w:rPr>
                <w:rFonts w:hint="eastAsia"/>
              </w:rPr>
              <w:t>移动电话</w:t>
            </w:r>
          </w:p>
        </w:tc>
        <w:tc>
          <w:tcPr>
            <w:tcW w:w="2226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  <w:p>
            <w:pPr>
              <w:jc w:val="center"/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  <w:p>
            <w:pPr>
              <w:jc w:val="center"/>
            </w:pPr>
            <w:r>
              <w:rPr>
                <w:rFonts w:hint="eastAsia"/>
              </w:rPr>
              <w:t>证件号码</w:t>
            </w:r>
          </w:p>
        </w:tc>
        <w:tc>
          <w:tcPr>
            <w:tcW w:w="2226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批准成立部门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批准成立日期</w:t>
            </w:r>
          </w:p>
        </w:tc>
        <w:tc>
          <w:tcPr>
            <w:tcW w:w="2226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银行信息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银行用途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</w:rPr>
              <w:sym w:font="Wingdings 2" w:char="00A3"/>
            </w:r>
            <w:r>
              <w:rPr>
                <w:rFonts w:hint="eastAsia"/>
              </w:rPr>
              <w:t xml:space="preserve">征缴账号  </w:t>
            </w:r>
            <w:r>
              <w:rPr>
                <w:rFonts w:hint="eastAsia" w:ascii="宋体" w:hAnsi="宋体"/>
                <w:sz w:val="24"/>
              </w:rPr>
              <w:sym w:font="Wingdings 2" w:char="00A3"/>
            </w:r>
            <w:r>
              <w:rPr>
                <w:rFonts w:hint="eastAsia"/>
              </w:rPr>
              <w:t>待遇拨付/发放账号</w:t>
            </w: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开户行名称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both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银行账号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银行</w:t>
            </w:r>
            <w:r>
              <w:rPr>
                <w:rFonts w:hint="eastAsia"/>
                <w:lang w:val="en-US" w:eastAsia="zh-CN"/>
              </w:rPr>
              <w:t>户名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restart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险种选择</w:t>
            </w: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默认参保险种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职工基本医疗保险、大额医疗费用补助、地方补充医疗保险、生育保险、职工大病医疗保险、长期护理保险</w:t>
            </w: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1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可勾选险种</w:t>
            </w:r>
          </w:p>
        </w:tc>
        <w:tc>
          <w:tcPr>
            <w:tcW w:w="5594" w:type="dxa"/>
            <w:gridSpan w:val="4"/>
            <w:vAlign w:val="center"/>
          </w:tcPr>
          <w:p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公务员医疗保险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一至六级残疾军人医疗保险</w:t>
            </w:r>
          </w:p>
          <w:p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lang w:val="en-US" w:eastAsia="zh-CN"/>
              </w:rPr>
              <w:t>离休人员医疗保障</w:t>
            </w: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22" w:type="dxa"/>
            <w:gridSpan w:val="6"/>
            <w:tcBorders>
              <w:top w:val="single" w:color="000000" w:themeColor="text1" w:sz="4" w:space="0"/>
              <w:bottom w:val="nil"/>
            </w:tcBorders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本单位承诺，所填写内容和材料真实准确有效，</w:t>
            </w:r>
            <w:r>
              <w:rPr>
                <w:rFonts w:hint="eastAsia"/>
                <w:lang w:val="en-US" w:eastAsia="zh-CN"/>
              </w:rPr>
              <w:t>所提交的文件、证件和有关附件真实、合法、有效，复印件文件与原件一致，并对因填报或提交虚假信息、资料所引发的一切后果承担</w:t>
            </w:r>
            <w:r>
              <w:rPr>
                <w:rFonts w:hint="eastAsia"/>
              </w:rPr>
              <w:t>相应的法律责任。</w:t>
            </w:r>
          </w:p>
          <w:p>
            <w:pPr>
              <w:jc w:val="left"/>
            </w:pP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6637" w:type="dxa"/>
            <w:gridSpan w:val="5"/>
            <w:tcBorders>
              <w:top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单位</w:t>
            </w:r>
            <w:r>
              <w:rPr>
                <w:rFonts w:hint="eastAsia"/>
                <w:lang w:eastAsia="zh-CN"/>
              </w:rPr>
              <w:t>：</w:t>
            </w:r>
          </w:p>
          <w:p>
            <w:pPr>
              <w:jc w:val="right"/>
            </w:pPr>
            <w:r>
              <w:rPr>
                <w:rFonts w:hint="eastAsia"/>
              </w:rPr>
              <w:t>经办人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      </w:t>
            </w:r>
            <w:r>
              <w:rPr>
                <w:rFonts w:hint="eastAsia"/>
              </w:rPr>
              <w:t xml:space="preserve"> </w:t>
            </w:r>
          </w:p>
          <w:p>
            <w:pPr>
              <w:jc w:val="right"/>
            </w:pPr>
          </w:p>
        </w:tc>
        <w:tc>
          <w:tcPr>
            <w:tcW w:w="1885" w:type="dxa"/>
            <w:tcBorders>
              <w:top w:val="nil"/>
              <w:left w:val="nil"/>
            </w:tcBorders>
            <w:vAlign w:val="center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（盖章）</w:t>
            </w:r>
          </w:p>
          <w:p>
            <w:pPr>
              <w:jc w:val="right"/>
            </w:pPr>
            <w:r>
              <w:rPr>
                <w:rFonts w:hint="eastAsia"/>
                <w:lang w:val="en-US" w:eastAsia="zh-CN"/>
              </w:rPr>
              <w:t xml:space="preserve">            </w:t>
            </w:r>
            <w:r>
              <w:rPr>
                <w:rFonts w:hint="eastAsia"/>
              </w:rPr>
              <w:t xml:space="preserve"> </w:t>
            </w:r>
          </w:p>
          <w:p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none" w:color="auto" w:sz="0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</w:trPr>
        <w:tc>
          <w:tcPr>
            <w:tcW w:w="292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医保</w:t>
            </w:r>
            <w:r>
              <w:rPr>
                <w:rFonts w:hint="eastAsia"/>
              </w:rPr>
              <w:t>经办机构意见</w:t>
            </w:r>
          </w:p>
        </w:tc>
        <w:tc>
          <w:tcPr>
            <w:tcW w:w="3709" w:type="dxa"/>
            <w:gridSpan w:val="3"/>
            <w:tcBorders>
              <w:right w:val="nil"/>
            </w:tcBorders>
            <w:vAlign w:val="center"/>
          </w:tcPr>
          <w:p>
            <w:pPr>
              <w:jc w:val="right"/>
            </w:pPr>
          </w:p>
          <w:p>
            <w:pPr>
              <w:jc w:val="right"/>
            </w:pPr>
          </w:p>
          <w:p>
            <w:pPr>
              <w:jc w:val="right"/>
            </w:pPr>
          </w:p>
          <w:p>
            <w:pPr>
              <w:jc w:val="right"/>
            </w:pPr>
          </w:p>
          <w:p>
            <w:pPr>
              <w:jc w:val="right"/>
            </w:pPr>
            <w:r>
              <w:rPr>
                <w:rFonts w:hint="eastAsia"/>
              </w:rPr>
              <w:t>业务员：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     </w:t>
            </w:r>
          </w:p>
          <w:p>
            <w:pPr>
              <w:jc w:val="right"/>
              <w:rPr>
                <w:rFonts w:hint="eastAsia"/>
              </w:rPr>
            </w:pPr>
          </w:p>
        </w:tc>
        <w:tc>
          <w:tcPr>
            <w:tcW w:w="1885" w:type="dxa"/>
            <w:tcBorders>
              <w:left w:val="nil"/>
            </w:tcBorders>
            <w:vAlign w:val="center"/>
          </w:tcPr>
          <w:p>
            <w:pPr>
              <w:jc w:val="right"/>
              <w:rPr>
                <w:rFonts w:hint="eastAsia"/>
              </w:rPr>
            </w:pPr>
          </w:p>
          <w:p>
            <w:pPr>
              <w:jc w:val="right"/>
              <w:rPr>
                <w:rFonts w:hint="eastAsia"/>
              </w:rPr>
            </w:pPr>
          </w:p>
          <w:p>
            <w:pPr>
              <w:jc w:val="right"/>
              <w:rPr>
                <w:rFonts w:hint="eastAsia"/>
              </w:rPr>
            </w:pPr>
          </w:p>
          <w:p>
            <w:pPr>
              <w:jc w:val="right"/>
              <w:rPr>
                <w:rFonts w:hint="eastAsia"/>
              </w:rPr>
            </w:pPr>
          </w:p>
          <w:p>
            <w:pPr>
              <w:jc w:val="left"/>
            </w:pPr>
            <w:r>
              <w:rPr>
                <w:rFonts w:hint="eastAsia"/>
                <w:lang w:val="en-US" w:eastAsia="zh-CN"/>
              </w:rPr>
              <w:t xml:space="preserve">（盖章）  </w:t>
            </w:r>
            <w:r>
              <w:rPr>
                <w:rFonts w:hint="eastAsia"/>
              </w:rPr>
              <w:t xml:space="preserve">      </w:t>
            </w:r>
          </w:p>
          <w:p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>
      <w:pPr>
        <w:spacing w:before="156" w:beforeLines="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说明：本表一式二份，缴费单位和医保经办机构各一份。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ZlNjM3Y2ZkMjVhZmI3YjVhYWJjMDRjZmQ5ZDg1MTMifQ=="/>
  </w:docVars>
  <w:rsids>
    <w:rsidRoot w:val="00A76FC2"/>
    <w:rsid w:val="00227539"/>
    <w:rsid w:val="002446D2"/>
    <w:rsid w:val="002B039B"/>
    <w:rsid w:val="003077E3"/>
    <w:rsid w:val="0038147A"/>
    <w:rsid w:val="003E1BE1"/>
    <w:rsid w:val="006A3DA9"/>
    <w:rsid w:val="006C7C2D"/>
    <w:rsid w:val="006E7B86"/>
    <w:rsid w:val="00703CB2"/>
    <w:rsid w:val="00811D8B"/>
    <w:rsid w:val="008428F3"/>
    <w:rsid w:val="009042C8"/>
    <w:rsid w:val="00954601"/>
    <w:rsid w:val="00A113D1"/>
    <w:rsid w:val="00A76FC2"/>
    <w:rsid w:val="00A8161D"/>
    <w:rsid w:val="00A86AC4"/>
    <w:rsid w:val="00AD01DC"/>
    <w:rsid w:val="00BC2180"/>
    <w:rsid w:val="00DF514C"/>
    <w:rsid w:val="00FE3081"/>
    <w:rsid w:val="0D9357CD"/>
    <w:rsid w:val="2DC42B28"/>
    <w:rsid w:val="2F5F07DF"/>
    <w:rsid w:val="30E149DE"/>
    <w:rsid w:val="31B05F89"/>
    <w:rsid w:val="3E9869E3"/>
    <w:rsid w:val="3FB352DA"/>
    <w:rsid w:val="4CE21235"/>
    <w:rsid w:val="5F6B653D"/>
    <w:rsid w:val="671417F0"/>
    <w:rsid w:val="72BA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471</Words>
  <Characters>471</Characters>
  <Lines>4</Lines>
  <Paragraphs>1</Paragraphs>
  <TotalTime>0</TotalTime>
  <ScaleCrop>false</ScaleCrop>
  <LinksUpToDate>false</LinksUpToDate>
  <CharactersWithSpaces>537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2022-08-06T07:58:00Z</dcterms:created>
  <dc:creator>admin</dc:creator>
  <cp:lastModifiedBy>one</cp:lastModifiedBy>
  <cp:lastPrinted>2022-08-08T02:05:00Z</cp:lastPrinted>
  <dcterms:modified xsi:type="dcterms:W3CDTF">2022-09-22T07:09:09Z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978F5E6D6844465D95F7D8F059176444</vt:lpwstr>
  </property>
</Properties>
</file>