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333333"/>
          <w:w w:val="9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333333"/>
          <w:w w:val="90"/>
          <w:sz w:val="44"/>
          <w:szCs w:val="44"/>
          <w:lang w:eastAsia="zh-CN"/>
        </w:rPr>
        <w:t>市公安局机构职能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color w:val="333333"/>
          <w:kern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市公安局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贯彻执行党和国家关于公安工作的方针、政策和法律、法规，在市委、市政府和上级公安机关的统一领导下，部署、指导、检查、监督全市公安工作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。主要职责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是：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掌握影响社会稳定、危害国内安全和社会治安的情况，向市委、市政府和上级公安机关及时提供重要信息，分析、研究对策并组织实施。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依法预防、制止和侦查违法犯罪活动；处置重大案件、治安事故和骚乱，防范、打击恐怖活动；受理公民报警求助。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在党委政府的统一领导下，积极预防、处置突发性事件、群体性事件，维护社会稳定；依法管理集会、游行、示威活动。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依法查处危害社会治安秩序行为，依法管理户籍、居民身份证、枪支弹药、危险物品、大型活动和公共场所、特种行业等工作。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负责全市道路交通安全管理，维护交通秩序，承担车辆及驾驶员交通安全管理工作。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依法管理出入境和境（国）外人员在我市居留、旅行有关事务。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组织协调和监督指导全市国家机关、社会团体、企事业单位和重点建设工程的治安保卫工作；指导、监督全市群众性治安保卫组织的治安防范工作。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负责全市公共信息网络安全保护工作。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组织实施全市公安科学技术工作。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指导、检查、监督全市各级公安机关的执法活动。负责管理市看守所、拘留所工作。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组织实施对党和国家领导人以及重要外宾来我市的安全警卫工作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负责公安机关装备、被装配备和经费等警务保障工作。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制定计划并组织实施公安民警队伍的管理、教育和训练工作；按规定权限管理干部；负责公安宣传工作。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制定全市公安队伍监督管理规章制度，分析队伍状况；负责全市公安队伍的督察工作；按规定权限实施对干部的监督。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承办市委、市政府和上级公安机关交办的其他事项。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办公地址：常熟市青墩塘路100号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办公电话：0512-52736500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办公时间：8：30-11:30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13:00-17:00(法定节假日除外）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2098" w:left="1588" w:header="397" w:footer="1418" w:gutter="0"/>
      <w:pgNumType w:fmt="numberInDash"/>
      <w:cols w:space="720" w:num="1"/>
      <w:docGrid w:type="lines" w:linePitch="574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27B5089-3D12-41E4-8C7C-220AAB4D7802}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DB9E941B-EB59-4DFC-B34D-74CCDEE1C0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5162550</wp:posOffset>
              </wp:positionH>
              <wp:positionV relativeFrom="paragraph">
                <wp:posOffset>-107950</wp:posOffset>
              </wp:positionV>
              <wp:extent cx="444500" cy="230505"/>
              <wp:effectExtent l="0" t="0" r="0" b="0"/>
              <wp:wrapNone/>
              <wp:docPr id="4" name="文本框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9" o:spid="_x0000_s1026" o:spt="202" type="#_x0000_t202" style="position:absolute;left:0pt;margin-left:406.5pt;margin-top:-8.5pt;height:18.15pt;width:35pt;mso-position-horizontal-relative:margin;mso-wrap-style:none;z-index:251662336;mso-width-relative:page;mso-height-relative:page;" filled="f" stroked="f" coordsize="21600,21600" o:gfxdata="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xH1iCdUAAAAKAQAADwAAAAAAAAABACAAAAAi&#10;AAAAZHJzL2Rvd25yZXYueG1sUEsBAhQAFAAAAAgAh07iQHEXcmjUAQAAogMAAA4AAAAAAAAAAQAg&#10;AAAAJA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8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ql5uc8AAAAFAQAADwAAAAAAAAABACAAAAAiAAAAZHJzL2Rv&#10;d25yZXYueG1sUEsBAhQAFAAAAAgAh07iQAszFkzRAQAApAMAAA4AAAAAAAAAAQAgAAAAH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1600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-63500</wp:posOffset>
              </wp:positionV>
              <wp:extent cx="444500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pt;height:18.15pt;width:35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hUUwj0wAAAAYBAAAPAAAA&#10;AAAAAAEAIAAAACIAAABkcnMvZG93bnJldi54bWxQSwECFAAUAAAACACHTuJAI6JrGOEBAAC8AwAA&#10;DgAAAAAAAAABACAAAAAiAQAAZHJzL2Uyb0RvYy54bWxQSwUGAAAAAAYABgBZAQAAd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9A5238"/>
    <w:multiLevelType w:val="singleLevel"/>
    <w:tmpl w:val="299A523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31363F"/>
    <w:rsid w:val="2ECE3675"/>
    <w:rsid w:val="3FF35E0E"/>
    <w:rsid w:val="75896EAE"/>
    <w:rsid w:val="7D4342CC"/>
    <w:rsid w:val="7DA859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5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TotalTime>10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Administrator</dc:creator>
  <cp:lastModifiedBy>sc</cp:lastModifiedBy>
  <dcterms:modified xsi:type="dcterms:W3CDTF">2026-05-15T05:32:05Z</dcterms:modified>
  <dc:title>常熟市公安局文件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B7FD9448474544108E9F436F3C5F5258</vt:lpwstr>
  </property>
</Properties>
</file>