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eastAsia="方正仿宋_GBK"/>
          <w:color w:val="000000"/>
          <w:kern w:val="0"/>
          <w:sz w:val="32"/>
          <w:szCs w:val="32"/>
        </w:rPr>
      </w:pPr>
      <w:bookmarkStart w:id="0" w:name="_GoBack"/>
      <w:bookmarkEnd w:id="0"/>
      <w:r>
        <w:rPr>
          <w:rFonts w:hAnsi="黑体" w:eastAsia="黑体"/>
          <w:color w:val="000000"/>
          <w:kern w:val="0"/>
          <w:sz w:val="32"/>
          <w:szCs w:val="32"/>
        </w:rPr>
        <w:t>附件</w:t>
      </w:r>
      <w:r>
        <w:rPr>
          <w:rFonts w:eastAsia="黑体"/>
          <w:color w:val="000000"/>
          <w:kern w:val="0"/>
          <w:sz w:val="32"/>
          <w:szCs w:val="32"/>
        </w:rPr>
        <w:t>1</w:t>
      </w:r>
    </w:p>
    <w:p>
      <w:pPr>
        <w:widowControl/>
        <w:jc w:val="center"/>
        <w:rPr>
          <w:bCs/>
          <w:kern w:val="0"/>
          <w:szCs w:val="32"/>
        </w:rPr>
      </w:pPr>
      <w:r>
        <w:rPr>
          <w:rFonts w:eastAsia="方正小标宋_GBK"/>
          <w:bCs/>
          <w:kern w:val="0"/>
          <w:sz w:val="44"/>
          <w:szCs w:val="44"/>
        </w:rPr>
        <w:t>劳务派遣经营情况核验申请表</w:t>
      </w:r>
    </w:p>
    <w:p>
      <w:pPr>
        <w:widowControl/>
        <w:spacing w:line="420" w:lineRule="exact"/>
        <w:ind w:firstLine="525" w:firstLineChars="250"/>
        <w:rPr>
          <w:bCs/>
          <w:kern w:val="0"/>
          <w:szCs w:val="32"/>
        </w:rPr>
      </w:pPr>
      <w:r>
        <w:rPr>
          <w:bCs/>
          <w:kern w:val="0"/>
          <w:szCs w:val="32"/>
        </w:rPr>
        <w:t>申请单位盖章：　　　　　　　　 申请日期：</w:t>
      </w:r>
    </w:p>
    <w:tbl>
      <w:tblPr>
        <w:tblStyle w:val="6"/>
        <w:tblW w:w="5000" w:type="pct"/>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992"/>
        <w:gridCol w:w="2251"/>
        <w:gridCol w:w="613"/>
        <w:gridCol w:w="1302"/>
        <w:gridCol w:w="408"/>
        <w:gridCol w:w="233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0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单位名称</w:t>
            </w:r>
          </w:p>
        </w:tc>
        <w:tc>
          <w:tcPr>
            <w:tcW w:w="3881" w:type="pct"/>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1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法定代表人</w:t>
            </w:r>
          </w:p>
        </w:tc>
        <w:tc>
          <w:tcPr>
            <w:tcW w:w="126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bCs/>
                <w:kern w:val="0"/>
                <w:szCs w:val="32"/>
              </w:rPr>
            </w:pPr>
            <w:r>
              <w:rPr>
                <w:bCs/>
                <w:kern w:val="0"/>
                <w:szCs w:val="32"/>
              </w:rPr>
              <w:t>统一社会信用代码</w:t>
            </w:r>
          </w:p>
        </w:tc>
        <w:tc>
          <w:tcPr>
            <w:tcW w:w="1542"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27"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注册资本</w:t>
            </w:r>
          </w:p>
        </w:tc>
        <w:tc>
          <w:tcPr>
            <w:tcW w:w="1264"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1075"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napToGrid w:val="0"/>
              <w:jc w:val="center"/>
              <w:rPr>
                <w:bCs/>
                <w:kern w:val="0"/>
                <w:szCs w:val="32"/>
              </w:rPr>
            </w:pPr>
            <w:r>
              <w:rPr>
                <w:bCs/>
                <w:kern w:val="0"/>
                <w:szCs w:val="32"/>
              </w:rPr>
              <w:t>劳务派遣</w:t>
            </w:r>
          </w:p>
          <w:p>
            <w:pPr>
              <w:widowControl/>
              <w:snapToGrid w:val="0"/>
              <w:jc w:val="center"/>
              <w:rPr>
                <w:kern w:val="0"/>
                <w:szCs w:val="32"/>
              </w:rPr>
            </w:pPr>
            <w:r>
              <w:rPr>
                <w:bCs/>
                <w:kern w:val="0"/>
                <w:szCs w:val="32"/>
              </w:rPr>
              <w:t>经营区域</w:t>
            </w:r>
          </w:p>
        </w:tc>
        <w:tc>
          <w:tcPr>
            <w:tcW w:w="1542"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2"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420" w:lineRule="exact"/>
              <w:jc w:val="center"/>
              <w:rPr>
                <w:kern w:val="0"/>
                <w:szCs w:val="32"/>
              </w:rPr>
            </w:pPr>
            <w:r>
              <w:rPr>
                <w:bCs/>
                <w:kern w:val="0"/>
                <w:szCs w:val="32"/>
              </w:rPr>
              <w:t>住所</w:t>
            </w:r>
          </w:p>
        </w:tc>
        <w:tc>
          <w:tcPr>
            <w:tcW w:w="3881" w:type="pct"/>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85" w:hRule="atLeast"/>
          <w:tblCellSpacing w:w="0" w:type="dxa"/>
          <w:jc w:val="center"/>
        </w:trPr>
        <w:tc>
          <w:tcPr>
            <w:tcW w:w="1119"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kern w:val="0"/>
                <w:szCs w:val="32"/>
              </w:rPr>
              <w:t>联系人</w:t>
            </w:r>
          </w:p>
        </w:tc>
        <w:tc>
          <w:tcPr>
            <w:tcW w:w="1608"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szCs w:val="32"/>
              </w:rPr>
            </w:pPr>
          </w:p>
        </w:tc>
        <w:tc>
          <w:tcPr>
            <w:tcW w:w="960" w:type="pct"/>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kern w:val="0"/>
                <w:szCs w:val="32"/>
              </w:rPr>
            </w:pPr>
            <w:r>
              <w:rPr>
                <w:bCs/>
                <w:kern w:val="0"/>
                <w:szCs w:val="32"/>
              </w:rPr>
              <w:t>联系电话</w:t>
            </w:r>
          </w:p>
        </w:tc>
        <w:tc>
          <w:tcPr>
            <w:tcW w:w="1313" w:type="pct"/>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399" w:hRule="atLeast"/>
          <w:tblCellSpacing w:w="0" w:type="dxa"/>
          <w:jc w:val="center"/>
        </w:trPr>
        <w:tc>
          <w:tcPr>
            <w:tcW w:w="5000" w:type="pct"/>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szCs w:val="32"/>
              </w:rPr>
            </w:pPr>
            <w:r>
              <w:rPr>
                <w:bCs/>
                <w:kern w:val="0"/>
                <w:szCs w:val="32"/>
              </w:rPr>
              <w:t>提交材料情况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75" w:hRule="atLeast"/>
          <w:tblCellSpacing w:w="0" w:type="dxa"/>
          <w:jc w:val="center"/>
        </w:trPr>
        <w:tc>
          <w:tcPr>
            <w:tcW w:w="5000" w:type="pct"/>
            <w:gridSpan w:val="6"/>
            <w:tcBorders>
              <w:top w:val="outset" w:color="000000" w:sz="6" w:space="0"/>
              <w:left w:val="outset" w:color="000000" w:sz="6" w:space="0"/>
              <w:right w:val="outset" w:color="000000" w:sz="6" w:space="0"/>
            </w:tcBorders>
            <w:tcMar>
              <w:top w:w="15" w:type="dxa"/>
              <w:left w:w="15" w:type="dxa"/>
              <w:bottom w:w="15" w:type="dxa"/>
              <w:right w:w="15" w:type="dxa"/>
            </w:tcMar>
            <w:vAlign w:val="center"/>
          </w:tcPr>
          <w:p>
            <w:pPr>
              <w:spacing w:line="420" w:lineRule="exact"/>
              <w:rPr>
                <w:rFonts w:ascii="宋体" w:hAnsi="宋体"/>
                <w:color w:val="000000"/>
                <w:sz w:val="28"/>
                <w:szCs w:val="32"/>
              </w:rPr>
            </w:pPr>
            <w:r>
              <w:rPr>
                <w:rFonts w:ascii="宋体" w:hAnsi="宋体"/>
                <w:color w:val="000000"/>
                <w:sz w:val="28"/>
                <w:szCs w:val="32"/>
              </w:rPr>
              <w:t>□1.《劳务派遣经营许可证》正、副本及复印件</w:t>
            </w:r>
          </w:p>
          <w:p>
            <w:pPr>
              <w:spacing w:line="420" w:lineRule="exact"/>
              <w:rPr>
                <w:rFonts w:ascii="宋体" w:hAnsi="宋体"/>
                <w:color w:val="000000"/>
                <w:sz w:val="28"/>
                <w:szCs w:val="32"/>
              </w:rPr>
            </w:pPr>
            <w:r>
              <w:rPr>
                <w:rFonts w:ascii="宋体" w:hAnsi="宋体"/>
                <w:color w:val="000000"/>
                <w:kern w:val="0"/>
                <w:sz w:val="28"/>
                <w:szCs w:val="32"/>
              </w:rPr>
              <w:t>□2.</w:t>
            </w:r>
            <w:r>
              <w:rPr>
                <w:rFonts w:ascii="宋体" w:hAnsi="宋体"/>
                <w:color w:val="000000"/>
                <w:sz w:val="28"/>
                <w:szCs w:val="32"/>
              </w:rPr>
              <w:t>202</w:t>
            </w:r>
            <w:r>
              <w:rPr>
                <w:rFonts w:hint="eastAsia" w:ascii="宋体" w:hAnsi="宋体"/>
                <w:color w:val="000000"/>
                <w:sz w:val="28"/>
                <w:szCs w:val="32"/>
              </w:rPr>
              <w:t>2</w:t>
            </w:r>
            <w:r>
              <w:rPr>
                <w:rFonts w:ascii="宋体" w:hAnsi="宋体"/>
                <w:color w:val="000000"/>
                <w:sz w:val="28"/>
                <w:szCs w:val="32"/>
              </w:rPr>
              <w:t>年度劳务派遣经营情况报告</w:t>
            </w:r>
          </w:p>
          <w:p>
            <w:pPr>
              <w:spacing w:line="420" w:lineRule="exact"/>
              <w:rPr>
                <w:rFonts w:ascii="宋体" w:hAnsi="宋体"/>
                <w:color w:val="000000"/>
                <w:sz w:val="28"/>
                <w:szCs w:val="32"/>
              </w:rPr>
            </w:pPr>
            <w:r>
              <w:rPr>
                <w:rFonts w:ascii="宋体" w:hAnsi="宋体"/>
                <w:color w:val="000000"/>
                <w:sz w:val="28"/>
                <w:szCs w:val="32"/>
              </w:rPr>
              <w:t>□3.劳务派遣单位劳动用工情况表</w:t>
            </w:r>
          </w:p>
          <w:p>
            <w:pPr>
              <w:spacing w:line="420" w:lineRule="exact"/>
              <w:rPr>
                <w:rFonts w:ascii="宋体" w:hAnsi="宋体"/>
                <w:color w:val="000000"/>
                <w:sz w:val="28"/>
                <w:szCs w:val="32"/>
              </w:rPr>
            </w:pPr>
            <w:r>
              <w:rPr>
                <w:rFonts w:ascii="宋体" w:hAnsi="宋体"/>
                <w:color w:val="000000"/>
                <w:sz w:val="28"/>
                <w:szCs w:val="32"/>
              </w:rPr>
              <w:t>□4.202</w:t>
            </w:r>
            <w:r>
              <w:rPr>
                <w:rFonts w:hint="eastAsia" w:ascii="宋体" w:hAnsi="宋体"/>
                <w:color w:val="000000"/>
                <w:sz w:val="28"/>
                <w:szCs w:val="32"/>
              </w:rPr>
              <w:t>2</w:t>
            </w:r>
            <w:r>
              <w:rPr>
                <w:rFonts w:ascii="宋体" w:hAnsi="宋体"/>
                <w:color w:val="000000"/>
                <w:sz w:val="28"/>
                <w:szCs w:val="32"/>
              </w:rPr>
              <w:t>年12月职工工资支付清单复印件</w:t>
            </w:r>
          </w:p>
          <w:p>
            <w:pPr>
              <w:spacing w:line="420" w:lineRule="exact"/>
              <w:rPr>
                <w:rFonts w:ascii="宋体" w:hAnsi="宋体"/>
                <w:color w:val="000000"/>
                <w:sz w:val="28"/>
                <w:szCs w:val="32"/>
              </w:rPr>
            </w:pPr>
            <w:r>
              <w:rPr>
                <w:rFonts w:ascii="宋体" w:hAnsi="宋体"/>
                <w:color w:val="000000"/>
                <w:sz w:val="28"/>
                <w:szCs w:val="32"/>
              </w:rPr>
              <w:t>□5.202</w:t>
            </w:r>
            <w:r>
              <w:rPr>
                <w:rFonts w:hint="eastAsia" w:ascii="宋体" w:hAnsi="宋体"/>
                <w:color w:val="000000"/>
                <w:sz w:val="28"/>
                <w:szCs w:val="32"/>
              </w:rPr>
              <w:t>2</w:t>
            </w:r>
            <w:r>
              <w:rPr>
                <w:rFonts w:ascii="宋体" w:hAnsi="宋体"/>
                <w:color w:val="000000"/>
                <w:sz w:val="28"/>
                <w:szCs w:val="32"/>
              </w:rPr>
              <w:t>年12月税务部门出具的劳务费发票清单</w:t>
            </w:r>
          </w:p>
          <w:p>
            <w:pPr>
              <w:spacing w:line="420" w:lineRule="exact"/>
              <w:rPr>
                <w:rFonts w:ascii="宋体" w:hAnsi="宋体"/>
                <w:color w:val="000000"/>
                <w:sz w:val="28"/>
                <w:szCs w:val="32"/>
              </w:rPr>
            </w:pPr>
            <w:r>
              <w:rPr>
                <w:rFonts w:ascii="宋体" w:hAnsi="宋体"/>
                <w:color w:val="000000"/>
                <w:sz w:val="28"/>
                <w:szCs w:val="32"/>
              </w:rPr>
              <w:t>□6.劳务派遣单位以及子公司、分公司营业执照复印件</w:t>
            </w:r>
          </w:p>
          <w:p>
            <w:pPr>
              <w:spacing w:line="420" w:lineRule="exact"/>
              <w:rPr>
                <w:rFonts w:ascii="宋体" w:hAnsi="宋体"/>
                <w:color w:val="000000"/>
                <w:sz w:val="28"/>
                <w:szCs w:val="32"/>
              </w:rPr>
            </w:pPr>
            <w:r>
              <w:rPr>
                <w:rFonts w:ascii="宋体" w:hAnsi="宋体"/>
                <w:color w:val="000000"/>
                <w:sz w:val="28"/>
                <w:szCs w:val="32"/>
              </w:rPr>
              <w:t>□7.</w:t>
            </w:r>
            <w:r>
              <w:rPr>
                <w:rFonts w:ascii="宋体" w:hAnsi="宋体"/>
                <w:color w:val="000000"/>
                <w:kern w:val="0"/>
                <w:sz w:val="28"/>
                <w:szCs w:val="32"/>
              </w:rPr>
              <w:t>劳务派遣单位子公司、分公司名录</w:t>
            </w:r>
          </w:p>
          <w:p>
            <w:pPr>
              <w:spacing w:line="420" w:lineRule="exact"/>
              <w:rPr>
                <w:rFonts w:ascii="宋体" w:hAnsi="宋体"/>
                <w:color w:val="000000"/>
                <w:sz w:val="28"/>
                <w:szCs w:val="32"/>
              </w:rPr>
            </w:pPr>
            <w:r>
              <w:rPr>
                <w:rFonts w:ascii="宋体" w:hAnsi="宋体"/>
                <w:color w:val="000000"/>
                <w:sz w:val="28"/>
                <w:szCs w:val="32"/>
              </w:rPr>
              <w:t>□8.202</w:t>
            </w:r>
            <w:r>
              <w:rPr>
                <w:rFonts w:hint="eastAsia" w:ascii="宋体" w:hAnsi="宋体"/>
                <w:color w:val="000000"/>
                <w:sz w:val="28"/>
                <w:szCs w:val="32"/>
              </w:rPr>
              <w:t>2</w:t>
            </w:r>
            <w:r>
              <w:rPr>
                <w:rFonts w:ascii="宋体" w:hAnsi="宋体"/>
                <w:color w:val="000000"/>
                <w:sz w:val="28"/>
                <w:szCs w:val="32"/>
              </w:rPr>
              <w:t>年12月劳务派遣单位职工名册</w:t>
            </w:r>
          </w:p>
          <w:p>
            <w:pPr>
              <w:spacing w:line="420" w:lineRule="exact"/>
              <w:rPr>
                <w:rFonts w:ascii="宋体" w:hAnsi="宋体"/>
                <w:color w:val="000000"/>
                <w:sz w:val="28"/>
                <w:szCs w:val="32"/>
              </w:rPr>
            </w:pPr>
            <w:r>
              <w:rPr>
                <w:rFonts w:ascii="宋体" w:hAnsi="宋体"/>
                <w:color w:val="000000"/>
                <w:sz w:val="28"/>
                <w:szCs w:val="32"/>
              </w:rPr>
              <w:t>□</w:t>
            </w:r>
            <w:r>
              <w:rPr>
                <w:rFonts w:hint="eastAsia" w:ascii="宋体" w:hAnsi="宋体"/>
                <w:color w:val="000000"/>
                <w:sz w:val="28"/>
                <w:szCs w:val="32"/>
              </w:rPr>
              <w:t>9</w:t>
            </w:r>
            <w:r>
              <w:rPr>
                <w:rFonts w:ascii="宋体" w:hAnsi="宋体"/>
                <w:color w:val="000000"/>
                <w:sz w:val="28"/>
                <w:szCs w:val="32"/>
              </w:rPr>
              <w:t>.202</w:t>
            </w:r>
            <w:r>
              <w:rPr>
                <w:rFonts w:hint="eastAsia" w:ascii="宋体" w:hAnsi="宋体"/>
                <w:color w:val="000000"/>
                <w:sz w:val="28"/>
                <w:szCs w:val="32"/>
              </w:rPr>
              <w:t>2</w:t>
            </w:r>
            <w:r>
              <w:rPr>
                <w:rFonts w:ascii="宋体" w:hAnsi="宋体"/>
                <w:color w:val="000000"/>
                <w:sz w:val="28"/>
                <w:szCs w:val="32"/>
              </w:rPr>
              <w:t>年12月</w:t>
            </w:r>
            <w:r>
              <w:rPr>
                <w:rFonts w:ascii="宋体" w:hAnsi="宋体"/>
                <w:color w:val="000000"/>
                <w:kern w:val="0"/>
                <w:sz w:val="28"/>
                <w:szCs w:val="32"/>
              </w:rPr>
              <w:t>社参保人员明细</w:t>
            </w:r>
            <w:r>
              <w:rPr>
                <w:rFonts w:hint="eastAsia" w:ascii="宋体" w:hAnsi="宋体"/>
                <w:color w:val="000000"/>
                <w:kern w:val="0"/>
                <w:sz w:val="28"/>
                <w:szCs w:val="32"/>
              </w:rPr>
              <w:t>或结算表</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rPr>
              <w:t>0</w:t>
            </w:r>
            <w:r>
              <w:rPr>
                <w:rFonts w:ascii="宋体" w:hAnsi="宋体"/>
                <w:color w:val="000000"/>
                <w:sz w:val="28"/>
                <w:szCs w:val="32"/>
              </w:rPr>
              <w:t>.与用工单位签订劳务派遣协议</w:t>
            </w:r>
          </w:p>
          <w:p>
            <w:pPr>
              <w:spacing w:line="420" w:lineRule="exact"/>
              <w:rPr>
                <w:rFonts w:ascii="宋体" w:hAnsi="宋体"/>
                <w:color w:val="000000"/>
                <w:sz w:val="28"/>
                <w:szCs w:val="32"/>
              </w:rPr>
            </w:pPr>
            <w:r>
              <w:rPr>
                <w:rFonts w:ascii="宋体" w:hAnsi="宋体"/>
                <w:color w:val="000000"/>
                <w:sz w:val="28"/>
                <w:szCs w:val="32"/>
              </w:rPr>
              <w:t>□1</w:t>
            </w:r>
            <w:r>
              <w:rPr>
                <w:rFonts w:hint="eastAsia" w:ascii="宋体" w:hAnsi="宋体"/>
                <w:color w:val="000000"/>
                <w:sz w:val="28"/>
                <w:szCs w:val="32"/>
              </w:rPr>
              <w:t>1</w:t>
            </w:r>
            <w:r>
              <w:rPr>
                <w:rFonts w:ascii="宋体" w:hAnsi="宋体"/>
                <w:color w:val="000000"/>
                <w:sz w:val="28"/>
                <w:szCs w:val="32"/>
              </w:rPr>
              <w:t>.经营场地合法使用证明（含产权证明、租房合同和地税部门出具的房屋租赁发票等）</w:t>
            </w:r>
          </w:p>
          <w:p>
            <w:pPr>
              <w:spacing w:line="420" w:lineRule="exact"/>
              <w:rPr>
                <w:rFonts w:ascii="宋体" w:hAnsi="宋体"/>
                <w:color w:val="000000"/>
                <w:sz w:val="28"/>
                <w:szCs w:val="32"/>
              </w:rPr>
            </w:pPr>
            <w:r>
              <w:rPr>
                <w:rFonts w:ascii="宋体" w:hAnsi="宋体"/>
                <w:color w:val="000000"/>
                <w:sz w:val="28"/>
                <w:szCs w:val="32"/>
              </w:rPr>
              <w:t>□</w:t>
            </w:r>
            <w:r>
              <w:rPr>
                <w:rFonts w:hint="eastAsia" w:ascii="宋体" w:hAnsi="宋体"/>
                <w:color w:val="000000"/>
                <w:sz w:val="28"/>
                <w:szCs w:val="32"/>
                <w:lang w:val="en-US" w:eastAsia="zh-CN"/>
              </w:rPr>
              <w:t>12.</w:t>
            </w:r>
            <w:r>
              <w:rPr>
                <w:rFonts w:hint="eastAsia" w:ascii="仿宋" w:hAnsi="仿宋" w:eastAsia="仿宋" w:cs="仿宋"/>
                <w:kern w:val="0"/>
                <w:sz w:val="30"/>
                <w:szCs w:val="30"/>
                <w:lang w:val="en-US" w:eastAsia="zh-CN"/>
              </w:rPr>
              <w:t>2</w:t>
            </w:r>
            <w:r>
              <w:rPr>
                <w:rFonts w:hint="eastAsia" w:ascii="宋体" w:hAnsi="宋体"/>
                <w:color w:val="000000"/>
                <w:sz w:val="28"/>
                <w:szCs w:val="32"/>
                <w:lang w:val="en-US" w:eastAsia="zh-CN"/>
              </w:rPr>
              <w:t xml:space="preserve">022年12月电子税务局申报报表(资产负债表、利润表)及增值税、所得税申报表。 </w:t>
            </w:r>
          </w:p>
          <w:p>
            <w:pPr>
              <w:spacing w:line="320" w:lineRule="exact"/>
              <w:rPr>
                <w:szCs w:val="32"/>
              </w:rPr>
            </w:pPr>
            <w:r>
              <w:rPr>
                <w:rFonts w:hAnsi="宋体"/>
                <w:sz w:val="22"/>
                <w:szCs w:val="32"/>
              </w:rPr>
              <w:t>（注：请按以上序号顺序排列材料并用夹子固定（无需装订），《劳务派遣经营许可证》正副本提供原件及复印件，其他材料出示原件，经当场审查后提交</w:t>
            </w:r>
            <w:r>
              <w:rPr>
                <w:sz w:val="22"/>
                <w:szCs w:val="32"/>
              </w:rPr>
              <w:t>A4</w:t>
            </w:r>
            <w:r>
              <w:rPr>
                <w:rFonts w:hAnsi="宋体"/>
                <w:sz w:val="22"/>
                <w:szCs w:val="32"/>
              </w:rPr>
              <w:t>纸复印件并盖公章。为便于统计汇总，劳务派遣单位提交纸质材料时，自带</w:t>
            </w:r>
            <w:r>
              <w:rPr>
                <w:sz w:val="22"/>
                <w:szCs w:val="32"/>
              </w:rPr>
              <w:t>U</w:t>
            </w:r>
            <w:r>
              <w:rPr>
                <w:rFonts w:hAnsi="宋体"/>
                <w:sz w:val="22"/>
                <w:szCs w:val="32"/>
              </w:rPr>
              <w:t>盘提交《劳务派遣单位劳动用工情况汇总表》电子档。）</w:t>
            </w:r>
          </w:p>
        </w:tc>
      </w:tr>
    </w:tbl>
    <w:p>
      <w:pPr>
        <w:rPr>
          <w:rFonts w:eastAsia="方正仿宋_GBK"/>
        </w:rPr>
        <w:sectPr>
          <w:footerReference r:id="rId3" w:type="default"/>
          <w:footerReference r:id="rId4" w:type="even"/>
          <w:pgSz w:w="11906" w:h="16838"/>
          <w:pgMar w:top="2041" w:right="1474" w:bottom="1985" w:left="1588" w:header="851" w:footer="1587" w:gutter="0"/>
          <w:pgNumType w:start="1"/>
          <w:cols w:space="720" w:num="1"/>
          <w:docGrid w:linePitch="312" w:charSpace="0"/>
        </w:sectPr>
      </w:pPr>
    </w:p>
    <w:p>
      <w:pPr>
        <w:snapToGrid w:val="0"/>
        <w:rPr>
          <w:rFonts w:hint="eastAsia" w:eastAsia="黑体"/>
          <w:sz w:val="32"/>
          <w:szCs w:val="32"/>
          <w:lang w:eastAsia="zh-CN"/>
        </w:rPr>
      </w:pPr>
      <w:r>
        <w:rPr>
          <w:rFonts w:hAnsi="黑体" w:eastAsia="黑体"/>
          <w:sz w:val="32"/>
          <w:szCs w:val="32"/>
        </w:rPr>
        <w:t>附件</w:t>
      </w:r>
      <w:r>
        <w:rPr>
          <w:rFonts w:eastAsia="黑体"/>
          <w:sz w:val="32"/>
          <w:szCs w:val="32"/>
        </w:rPr>
        <w:t>2</w:t>
      </w:r>
      <w:r>
        <w:rPr>
          <w:rFonts w:hint="eastAsia" w:eastAsia="黑体"/>
          <w:sz w:val="32"/>
          <w:szCs w:val="32"/>
          <w:lang w:eastAsia="zh-CN"/>
        </w:rPr>
        <w:t>（注意：此乃样本）</w:t>
      </w:r>
    </w:p>
    <w:p>
      <w:pPr>
        <w:snapToGrid w:val="0"/>
        <w:rPr>
          <w:rFonts w:eastAsia="仿宋_GB2312"/>
          <w:sz w:val="32"/>
          <w:szCs w:val="32"/>
        </w:rPr>
      </w:pP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劳务派遣单位经营情况报告</w:t>
      </w:r>
    </w:p>
    <w:p>
      <w:pPr>
        <w:spacing w:line="600" w:lineRule="exact"/>
        <w:jc w:val="center"/>
        <w:rPr>
          <w:rFonts w:ascii="楷体_GB2312" w:eastAsia="楷体_GB2312"/>
          <w:sz w:val="32"/>
          <w:szCs w:val="32"/>
        </w:rPr>
      </w:pPr>
      <w:r>
        <w:rPr>
          <w:rFonts w:hint="eastAsia" w:ascii="楷体_GB2312" w:hAnsi="宋体" w:eastAsia="楷体_GB2312"/>
          <w:sz w:val="32"/>
          <w:szCs w:val="32"/>
        </w:rPr>
        <w:t>（样本）</w:t>
      </w:r>
    </w:p>
    <w:p>
      <w:pPr>
        <w:spacing w:line="600" w:lineRule="exact"/>
        <w:ind w:firstLine="640" w:firstLineChars="200"/>
        <w:rPr>
          <w:rFonts w:eastAsia="方正仿宋_GBK"/>
          <w:sz w:val="32"/>
          <w:szCs w:val="32"/>
        </w:rPr>
      </w:pPr>
    </w:p>
    <w:p>
      <w:pPr>
        <w:spacing w:line="560" w:lineRule="exact"/>
        <w:jc w:val="left"/>
        <w:rPr>
          <w:rFonts w:ascii="仿宋_GB2312" w:eastAsia="仿宋_GB2312"/>
          <w:sz w:val="32"/>
          <w:szCs w:val="32"/>
        </w:rPr>
      </w:pPr>
      <w:r>
        <w:rPr>
          <w:rFonts w:eastAsia="方正仿宋_GBK"/>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人力资源和社会保障局：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现将我单位 </w:t>
      </w:r>
      <w:r>
        <w:rPr>
          <w:rFonts w:hint="eastAsia" w:ascii="仿宋_GB2312" w:eastAsia="仿宋_GB2312"/>
          <w:sz w:val="32"/>
          <w:szCs w:val="32"/>
          <w:u w:val="single"/>
        </w:rPr>
        <w:t xml:space="preserve">     </w:t>
      </w:r>
      <w:r>
        <w:rPr>
          <w:rFonts w:hint="eastAsia" w:ascii="仿宋_GB2312" w:eastAsia="仿宋_GB2312"/>
          <w:sz w:val="32"/>
          <w:szCs w:val="32"/>
        </w:rPr>
        <w:t>年经营情况报告如下：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一、公司基本情况简介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二、报告期内经营情况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公司营业收入、利润总额、净利润、资产总额情况以及相应增减幅度等主要经济情况；劳务派遣业务经营收入、利润、纳税以及相应增减幅度等情况。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三、劳务派遣业务经营情况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（二）用工单位相关情况，包括订立劳务派遣协议数量、派遣期限等情况；用工单位履行法定义务的情况。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（三）设立子公司、分公司情况。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四、其他事项说明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（一）是否成立工会、是否签订集体合同的情况；被派遣劳动者参加工会情况。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（二）企业名称、地址、法定代表人、经营范围、注册资本等变更情况。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（三）近两年劳动监察投诉举报立案情况、劳动仲裁裁决情况、重大集体劳动争议情况等。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3040" w:firstLineChars="950"/>
        <w:rPr>
          <w:rFonts w:ascii="仿宋_GB2312" w:eastAsia="仿宋_GB2312"/>
          <w:sz w:val="32"/>
          <w:szCs w:val="32"/>
        </w:rPr>
      </w:pPr>
      <w:r>
        <w:rPr>
          <w:rFonts w:hint="eastAsia" w:ascii="仿宋_GB2312" w:eastAsia="仿宋_GB2312"/>
          <w:sz w:val="32"/>
          <w:szCs w:val="32"/>
        </w:rPr>
        <w:t>单位名称：              （盖章）</w:t>
      </w:r>
    </w:p>
    <w:p>
      <w:pPr>
        <w:spacing w:line="560" w:lineRule="exact"/>
        <w:ind w:firstLine="4800" w:firstLineChars="1500"/>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eastAsia="方正仿宋_GBK"/>
          <w:sz w:val="32"/>
          <w:szCs w:val="32"/>
        </w:rPr>
      </w:pPr>
      <w:r>
        <w:rPr>
          <w:rFonts w:eastAsia="仿宋_GB2312"/>
          <w:sz w:val="32"/>
          <w:szCs w:val="32"/>
        </w:rPr>
        <w:br w:type="page"/>
      </w:r>
      <w:r>
        <w:rPr>
          <w:rFonts w:hAnsi="黑体" w:eastAsia="黑体"/>
          <w:sz w:val="32"/>
          <w:szCs w:val="32"/>
        </w:rPr>
        <w:t>附件</w:t>
      </w:r>
      <w:r>
        <w:rPr>
          <w:rFonts w:eastAsia="黑体"/>
          <w:sz w:val="32"/>
          <w:szCs w:val="32"/>
        </w:rPr>
        <w:t>3</w:t>
      </w:r>
    </w:p>
    <w:tbl>
      <w:tblPr>
        <w:tblStyle w:val="6"/>
        <w:tblW w:w="8741" w:type="dxa"/>
        <w:tblInd w:w="108" w:type="dxa"/>
        <w:tblLayout w:type="fixed"/>
        <w:tblCellMar>
          <w:top w:w="0" w:type="dxa"/>
          <w:left w:w="108" w:type="dxa"/>
          <w:bottom w:w="0" w:type="dxa"/>
          <w:right w:w="108" w:type="dxa"/>
        </w:tblCellMar>
      </w:tblPr>
      <w:tblGrid>
        <w:gridCol w:w="1418"/>
        <w:gridCol w:w="1036"/>
        <w:gridCol w:w="329"/>
        <w:gridCol w:w="2655"/>
        <w:gridCol w:w="1470"/>
        <w:gridCol w:w="330"/>
        <w:gridCol w:w="1503"/>
      </w:tblGrid>
      <w:tr>
        <w:tblPrEx>
          <w:tblCellMar>
            <w:top w:w="0" w:type="dxa"/>
            <w:left w:w="108" w:type="dxa"/>
            <w:bottom w:w="0" w:type="dxa"/>
            <w:right w:w="108" w:type="dxa"/>
          </w:tblCellMar>
        </w:tblPrEx>
        <w:trPr>
          <w:trHeight w:val="689" w:hRule="atLeast"/>
        </w:trPr>
        <w:tc>
          <w:tcPr>
            <w:tcW w:w="8741" w:type="dxa"/>
            <w:gridSpan w:val="7"/>
            <w:tcBorders>
              <w:top w:val="nil"/>
              <w:left w:val="nil"/>
              <w:bottom w:val="nil"/>
              <w:right w:val="nil"/>
            </w:tcBorders>
            <w:vAlign w:val="center"/>
          </w:tcPr>
          <w:p>
            <w:pPr>
              <w:widowControl/>
              <w:jc w:val="center"/>
              <w:rPr>
                <w:rFonts w:ascii="方正小标宋简体" w:eastAsia="方正小标宋简体"/>
                <w:kern w:val="0"/>
                <w:sz w:val="44"/>
                <w:szCs w:val="44"/>
              </w:rPr>
            </w:pPr>
            <w:r>
              <w:rPr>
                <w:rFonts w:hint="eastAsia" w:ascii="方正小标宋简体" w:hAnsi="黑体" w:eastAsia="方正小标宋简体"/>
                <w:kern w:val="0"/>
                <w:sz w:val="44"/>
                <w:szCs w:val="44"/>
              </w:rPr>
              <w:t>劳务派遣单位劳动用工情况表</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单位名称</w:t>
            </w:r>
          </w:p>
        </w:tc>
        <w:tc>
          <w:tcPr>
            <w:tcW w:w="5958" w:type="dxa"/>
            <w:gridSpan w:val="4"/>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统一社会信用</w:t>
            </w:r>
            <w:r>
              <w:rPr>
                <w:kern w:val="0"/>
                <w:sz w:val="16"/>
                <w:szCs w:val="16"/>
              </w:rPr>
              <w:t>代码</w:t>
            </w: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行业</w:t>
            </w:r>
            <w:r>
              <w:rPr>
                <w:kern w:val="0"/>
                <w:sz w:val="16"/>
                <w:szCs w:val="16"/>
              </w:rPr>
              <w:t>类型</w:t>
            </w:r>
          </w:p>
        </w:tc>
        <w:tc>
          <w:tcPr>
            <w:tcW w:w="1503"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租赁和商务服务业</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通讯地址</w:t>
            </w:r>
          </w:p>
        </w:tc>
        <w:tc>
          <w:tcPr>
            <w:tcW w:w="5958" w:type="dxa"/>
            <w:gridSpan w:val="4"/>
            <w:tcBorders>
              <w:top w:val="single" w:color="auto" w:sz="4" w:space="0"/>
              <w:left w:val="nil"/>
              <w:bottom w:val="single" w:color="auto" w:sz="4" w:space="0"/>
              <w:right w:val="single" w:color="auto" w:sz="4" w:space="0"/>
            </w:tcBorders>
            <w:vAlign w:val="center"/>
          </w:tcPr>
          <w:p>
            <w:pPr>
              <w:widowControl/>
              <w:jc w:val="center"/>
              <w:rPr>
                <w:kern w:val="0"/>
                <w:sz w:val="16"/>
                <w:szCs w:val="16"/>
              </w:rPr>
            </w:pP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注册</w:t>
            </w:r>
            <w:r>
              <w:rPr>
                <w:rFonts w:hint="eastAsia"/>
                <w:kern w:val="0"/>
                <w:sz w:val="16"/>
                <w:szCs w:val="16"/>
              </w:rPr>
              <w:t>地址（住所）</w:t>
            </w:r>
          </w:p>
        </w:tc>
        <w:tc>
          <w:tcPr>
            <w:tcW w:w="5958" w:type="dxa"/>
            <w:gridSpan w:val="4"/>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社会保险登记证号</w:t>
            </w:r>
          </w:p>
        </w:tc>
        <w:tc>
          <w:tcPr>
            <w:tcW w:w="5958" w:type="dxa"/>
            <w:gridSpan w:val="4"/>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法定代表人</w:t>
            </w:r>
            <w:r>
              <w:rPr>
                <w:rFonts w:hint="eastAsia"/>
                <w:kern w:val="0"/>
                <w:sz w:val="16"/>
                <w:szCs w:val="16"/>
              </w:rPr>
              <w:t>姓名</w:t>
            </w: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c>
          <w:tcPr>
            <w:tcW w:w="1800" w:type="dxa"/>
            <w:gridSpan w:val="2"/>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法定代表人移动电话</w:t>
            </w:r>
          </w:p>
        </w:tc>
        <w:tc>
          <w:tcPr>
            <w:tcW w:w="1503" w:type="dxa"/>
            <w:tcBorders>
              <w:top w:val="nil"/>
              <w:left w:val="nil"/>
              <w:bottom w:val="single" w:color="auto" w:sz="4" w:space="0"/>
              <w:right w:val="single" w:color="auto" w:sz="4" w:space="0"/>
            </w:tcBorders>
            <w:vAlign w:val="center"/>
          </w:tcPr>
          <w:p>
            <w:pPr>
              <w:widowControl/>
              <w:jc w:val="left"/>
              <w:rPr>
                <w:kern w:val="0"/>
                <w:sz w:val="16"/>
                <w:szCs w:val="16"/>
              </w:rPr>
            </w:pPr>
            <w:r>
              <w:rPr>
                <w:kern w:val="0"/>
                <w:sz w:val="16"/>
                <w:szCs w:val="16"/>
              </w:rPr>
              <w:t>　</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经办人姓名</w:t>
            </w: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　</w:t>
            </w:r>
          </w:p>
        </w:tc>
        <w:tc>
          <w:tcPr>
            <w:tcW w:w="1800" w:type="dxa"/>
            <w:gridSpan w:val="2"/>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经办人移动电话</w:t>
            </w:r>
          </w:p>
        </w:tc>
        <w:tc>
          <w:tcPr>
            <w:tcW w:w="1503" w:type="dxa"/>
            <w:tcBorders>
              <w:top w:val="nil"/>
              <w:left w:val="nil"/>
              <w:bottom w:val="single" w:color="auto" w:sz="4" w:space="0"/>
              <w:right w:val="single" w:color="auto" w:sz="4" w:space="0"/>
            </w:tcBorders>
            <w:vAlign w:val="center"/>
          </w:tcPr>
          <w:p>
            <w:pPr>
              <w:widowControl/>
              <w:jc w:val="left"/>
              <w:rPr>
                <w:kern w:val="0"/>
                <w:sz w:val="16"/>
                <w:szCs w:val="16"/>
              </w:rPr>
            </w:pPr>
            <w:r>
              <w:rPr>
                <w:kern w:val="0"/>
                <w:sz w:val="16"/>
                <w:szCs w:val="16"/>
              </w:rPr>
              <w:t>　</w:t>
            </w:r>
          </w:p>
        </w:tc>
      </w:tr>
      <w:tr>
        <w:tblPrEx>
          <w:tblCellMar>
            <w:top w:w="0" w:type="dxa"/>
            <w:left w:w="108" w:type="dxa"/>
            <w:bottom w:w="0" w:type="dxa"/>
            <w:right w:w="108" w:type="dxa"/>
          </w:tblCellMar>
        </w:tblPrEx>
        <w:trPr>
          <w:trHeight w:val="325" w:hRule="atLeast"/>
        </w:trPr>
        <w:tc>
          <w:tcPr>
            <w:tcW w:w="27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注册资本</w:t>
            </w:r>
          </w:p>
        </w:tc>
        <w:tc>
          <w:tcPr>
            <w:tcW w:w="2655" w:type="dxa"/>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　</w:t>
            </w:r>
            <w:r>
              <w:rPr>
                <w:rFonts w:hint="eastAsia"/>
                <w:kern w:val="0"/>
                <w:sz w:val="16"/>
                <w:szCs w:val="16"/>
              </w:rPr>
              <w:t>万元</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是否有子公司、分公司</w:t>
            </w:r>
          </w:p>
        </w:tc>
        <w:tc>
          <w:tcPr>
            <w:tcW w:w="1503"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p>
        </w:tc>
      </w:tr>
      <w:tr>
        <w:tblPrEx>
          <w:tblCellMar>
            <w:top w:w="0" w:type="dxa"/>
            <w:left w:w="108" w:type="dxa"/>
            <w:bottom w:w="0" w:type="dxa"/>
            <w:right w:w="108" w:type="dxa"/>
          </w:tblCellMar>
        </w:tblPrEx>
        <w:trPr>
          <w:trHeight w:val="325" w:hRule="atLeast"/>
        </w:trPr>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劳务派遣单位</w:t>
            </w:r>
            <w:r>
              <w:rPr>
                <w:kern w:val="0"/>
                <w:sz w:val="16"/>
                <w:szCs w:val="16"/>
              </w:rPr>
              <w:t>用工情况</w:t>
            </w:r>
          </w:p>
        </w:tc>
        <w:tc>
          <w:tcPr>
            <w:tcW w:w="1365" w:type="dxa"/>
            <w:gridSpan w:val="2"/>
            <w:vMerge w:val="restart"/>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直接用工人数</w:t>
            </w:r>
          </w:p>
          <w:p>
            <w:pPr>
              <w:widowControl/>
              <w:jc w:val="center"/>
              <w:rPr>
                <w:kern w:val="0"/>
                <w:sz w:val="16"/>
                <w:szCs w:val="16"/>
              </w:rPr>
            </w:pPr>
            <w:r>
              <w:rPr>
                <w:rFonts w:hint="eastAsia"/>
                <w:kern w:val="0"/>
                <w:sz w:val="16"/>
                <w:szCs w:val="16"/>
              </w:rPr>
              <w:t>（不包含被派遣人员）</w:t>
            </w: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总人数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631"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其中：具备劳动关系协调或者人力资源管理职业资格人数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restart"/>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劳务派遣用工</w:t>
            </w: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总人数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派遣在临时性岗位人数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派遣在辅助性岗位人数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派遣在替代性岗位人数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跨地区派遣人数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派遣农民工人数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1418" w:type="dxa"/>
            <w:vMerge w:val="restart"/>
            <w:tcBorders>
              <w:top w:val="nil"/>
              <w:left w:val="single" w:color="auto" w:sz="4" w:space="0"/>
              <w:right w:val="single" w:color="auto" w:sz="4" w:space="0"/>
            </w:tcBorders>
            <w:vAlign w:val="center"/>
          </w:tcPr>
          <w:p>
            <w:pPr>
              <w:widowControl/>
              <w:jc w:val="center"/>
              <w:rPr>
                <w:kern w:val="0"/>
                <w:sz w:val="16"/>
                <w:szCs w:val="16"/>
              </w:rPr>
            </w:pPr>
            <w:r>
              <w:rPr>
                <w:rFonts w:hint="eastAsia"/>
                <w:kern w:val="0"/>
                <w:sz w:val="16"/>
                <w:szCs w:val="16"/>
              </w:rPr>
              <w:t>劳务派遣人员</w:t>
            </w:r>
            <w:r>
              <w:rPr>
                <w:kern w:val="0"/>
                <w:sz w:val="16"/>
                <w:szCs w:val="16"/>
              </w:rPr>
              <w:t>订立劳动合同</w:t>
            </w:r>
            <w:r>
              <w:rPr>
                <w:rFonts w:hint="eastAsia"/>
                <w:kern w:val="0"/>
                <w:sz w:val="16"/>
                <w:szCs w:val="16"/>
              </w:rPr>
              <w:t>情况</w:t>
            </w:r>
          </w:p>
        </w:tc>
        <w:tc>
          <w:tcPr>
            <w:tcW w:w="1365" w:type="dxa"/>
            <w:gridSpan w:val="2"/>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总人数</w:t>
            </w:r>
          </w:p>
        </w:tc>
        <w:tc>
          <w:tcPr>
            <w:tcW w:w="2655" w:type="dxa"/>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人</w:t>
            </w:r>
          </w:p>
        </w:tc>
        <w:tc>
          <w:tcPr>
            <w:tcW w:w="1470" w:type="dxa"/>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其中：劳动合同人数</w:t>
            </w:r>
          </w:p>
        </w:tc>
        <w:tc>
          <w:tcPr>
            <w:tcW w:w="1833" w:type="dxa"/>
            <w:gridSpan w:val="2"/>
            <w:tcBorders>
              <w:top w:val="nil"/>
              <w:left w:val="single" w:color="auto" w:sz="4" w:space="0"/>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人</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试用期</w:t>
            </w:r>
          </w:p>
        </w:tc>
        <w:tc>
          <w:tcPr>
            <w:tcW w:w="2655" w:type="dxa"/>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月</w:t>
            </w:r>
          </w:p>
        </w:tc>
        <w:tc>
          <w:tcPr>
            <w:tcW w:w="1470" w:type="dxa"/>
            <w:tcBorders>
              <w:top w:val="single" w:color="auto" w:sz="4" w:space="0"/>
              <w:left w:val="nil"/>
              <w:bottom w:val="single" w:color="auto" w:sz="4" w:space="0"/>
              <w:right w:val="single" w:color="auto" w:sz="4" w:space="0"/>
            </w:tcBorders>
            <w:vAlign w:val="center"/>
          </w:tcPr>
          <w:p>
            <w:pPr>
              <w:widowControl/>
              <w:rPr>
                <w:kern w:val="0"/>
                <w:sz w:val="16"/>
                <w:szCs w:val="16"/>
              </w:rPr>
            </w:pPr>
            <w:r>
              <w:rPr>
                <w:rFonts w:hint="eastAsia"/>
                <w:kern w:val="0"/>
                <w:sz w:val="16"/>
                <w:szCs w:val="16"/>
              </w:rPr>
              <w:t>其中：劳动合同为两年的人数</w:t>
            </w:r>
          </w:p>
        </w:tc>
        <w:tc>
          <w:tcPr>
            <w:tcW w:w="1833" w:type="dxa"/>
            <w:gridSpan w:val="2"/>
            <w:tcBorders>
              <w:top w:val="nil"/>
              <w:left w:val="single" w:color="auto" w:sz="4" w:space="0"/>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人</w:t>
            </w:r>
          </w:p>
        </w:tc>
      </w:tr>
      <w:tr>
        <w:tblPrEx>
          <w:tblCellMar>
            <w:top w:w="0" w:type="dxa"/>
            <w:left w:w="108" w:type="dxa"/>
            <w:bottom w:w="0" w:type="dxa"/>
            <w:right w:w="108" w:type="dxa"/>
          </w:tblCellMar>
        </w:tblPrEx>
        <w:trPr>
          <w:trHeight w:val="32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kern w:val="0"/>
                <w:sz w:val="16"/>
                <w:szCs w:val="16"/>
              </w:rPr>
            </w:pPr>
            <w:r>
              <w:rPr>
                <w:rFonts w:hint="eastAsia"/>
                <w:kern w:val="0"/>
                <w:sz w:val="16"/>
                <w:szCs w:val="16"/>
              </w:rPr>
              <w:t>劳务派遣人员参加社会保险情况</w:t>
            </w:r>
          </w:p>
        </w:tc>
        <w:tc>
          <w:tcPr>
            <w:tcW w:w="1365" w:type="dxa"/>
            <w:gridSpan w:val="2"/>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总人数</w:t>
            </w:r>
          </w:p>
        </w:tc>
        <w:tc>
          <w:tcPr>
            <w:tcW w:w="5958" w:type="dxa"/>
            <w:gridSpan w:val="4"/>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人</w:t>
            </w:r>
          </w:p>
        </w:tc>
      </w:tr>
      <w:tr>
        <w:tblPrEx>
          <w:tblCellMar>
            <w:top w:w="0" w:type="dxa"/>
            <w:left w:w="108" w:type="dxa"/>
            <w:bottom w:w="0" w:type="dxa"/>
            <w:right w:w="108" w:type="dxa"/>
          </w:tblCellMar>
        </w:tblPrEx>
        <w:trPr>
          <w:trHeight w:val="32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kern w:val="0"/>
                <w:sz w:val="16"/>
                <w:szCs w:val="16"/>
              </w:rPr>
            </w:pPr>
            <w:r>
              <w:rPr>
                <w:rFonts w:hint="eastAsia"/>
                <w:kern w:val="0"/>
                <w:sz w:val="16"/>
                <w:szCs w:val="16"/>
              </w:rPr>
              <w:t>劳务派遣人员月平均工资情况</w:t>
            </w:r>
          </w:p>
        </w:tc>
        <w:tc>
          <w:tcPr>
            <w:tcW w:w="1365" w:type="dxa"/>
            <w:gridSpan w:val="2"/>
            <w:tcBorders>
              <w:top w:val="nil"/>
              <w:left w:val="single" w:color="auto" w:sz="4" w:space="0"/>
              <w:bottom w:val="single" w:color="auto" w:sz="4" w:space="0"/>
              <w:right w:val="single" w:color="auto" w:sz="4" w:space="0"/>
            </w:tcBorders>
            <w:vAlign w:val="center"/>
          </w:tcPr>
          <w:p>
            <w:pPr>
              <w:widowControl/>
              <w:rPr>
                <w:kern w:val="0"/>
                <w:sz w:val="16"/>
                <w:szCs w:val="16"/>
              </w:rPr>
            </w:pPr>
            <w:r>
              <w:rPr>
                <w:rFonts w:hint="eastAsia"/>
                <w:kern w:val="0"/>
                <w:sz w:val="16"/>
                <w:szCs w:val="16"/>
              </w:rPr>
              <w:t>月平均工资</w:t>
            </w:r>
          </w:p>
        </w:tc>
        <w:tc>
          <w:tcPr>
            <w:tcW w:w="5958" w:type="dxa"/>
            <w:gridSpan w:val="4"/>
            <w:tcBorders>
              <w:top w:val="single" w:color="auto" w:sz="4" w:space="0"/>
              <w:left w:val="nil"/>
              <w:right w:val="single" w:color="auto" w:sz="4" w:space="0"/>
            </w:tcBorders>
            <w:vAlign w:val="center"/>
          </w:tcPr>
          <w:p>
            <w:pPr>
              <w:widowControl/>
              <w:jc w:val="right"/>
              <w:rPr>
                <w:kern w:val="0"/>
                <w:sz w:val="16"/>
                <w:szCs w:val="16"/>
              </w:rPr>
            </w:pPr>
            <w:r>
              <w:rPr>
                <w:rFonts w:hint="eastAsia"/>
                <w:kern w:val="0"/>
                <w:sz w:val="16"/>
                <w:szCs w:val="16"/>
              </w:rPr>
              <w:t>元</w:t>
            </w:r>
          </w:p>
        </w:tc>
      </w:tr>
      <w:tr>
        <w:tblPrEx>
          <w:tblCellMar>
            <w:top w:w="0" w:type="dxa"/>
            <w:left w:w="108" w:type="dxa"/>
            <w:bottom w:w="0" w:type="dxa"/>
            <w:right w:w="108" w:type="dxa"/>
          </w:tblCellMar>
        </w:tblPrEx>
        <w:trPr>
          <w:trHeight w:val="325" w:hRule="atLeast"/>
        </w:trPr>
        <w:tc>
          <w:tcPr>
            <w:tcW w:w="1418" w:type="dxa"/>
            <w:vMerge w:val="restart"/>
            <w:tcBorders>
              <w:top w:val="nil"/>
              <w:left w:val="single" w:color="auto" w:sz="4" w:space="0"/>
              <w:right w:val="single" w:color="auto" w:sz="4" w:space="0"/>
            </w:tcBorders>
            <w:vAlign w:val="center"/>
          </w:tcPr>
          <w:p>
            <w:pPr>
              <w:widowControl/>
              <w:jc w:val="center"/>
              <w:rPr>
                <w:kern w:val="0"/>
                <w:sz w:val="16"/>
                <w:szCs w:val="16"/>
              </w:rPr>
            </w:pPr>
            <w:r>
              <w:rPr>
                <w:kern w:val="0"/>
                <w:sz w:val="16"/>
                <w:szCs w:val="16"/>
              </w:rPr>
              <w:t>用工单位情况</w:t>
            </w:r>
          </w:p>
        </w:tc>
        <w:tc>
          <w:tcPr>
            <w:tcW w:w="4020" w:type="dxa"/>
            <w:gridSpan w:val="3"/>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总数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restart"/>
            <w:tcBorders>
              <w:top w:val="single" w:color="auto" w:sz="4" w:space="0"/>
              <w:left w:val="nil"/>
              <w:right w:val="single" w:color="auto" w:sz="4" w:space="0"/>
            </w:tcBorders>
            <w:vAlign w:val="center"/>
          </w:tcPr>
          <w:p>
            <w:pPr>
              <w:widowControl/>
              <w:jc w:val="center"/>
              <w:rPr>
                <w:kern w:val="0"/>
                <w:sz w:val="16"/>
                <w:szCs w:val="16"/>
              </w:rPr>
            </w:pPr>
            <w:r>
              <w:rPr>
                <w:kern w:val="0"/>
                <w:sz w:val="16"/>
                <w:szCs w:val="16"/>
              </w:rPr>
              <w:t>其中</w:t>
            </w: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国有企业</w:t>
            </w:r>
          </w:p>
        </w:tc>
        <w:tc>
          <w:tcPr>
            <w:tcW w:w="3303" w:type="dxa"/>
            <w:gridSpan w:val="3"/>
            <w:tcBorders>
              <w:top w:val="single" w:color="auto" w:sz="4" w:space="0"/>
              <w:left w:val="nil"/>
              <w:bottom w:val="single" w:color="auto" w:sz="4" w:space="0"/>
              <w:right w:val="single" w:color="auto" w:sz="4" w:space="0"/>
            </w:tcBorders>
            <w:vAlign w:val="center"/>
          </w:tcPr>
          <w:p>
            <w:pPr>
              <w:widowControl/>
              <w:wordWrap w:val="0"/>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continue"/>
            <w:tcBorders>
              <w:left w:val="nil"/>
              <w:right w:val="single" w:color="auto" w:sz="4" w:space="0"/>
            </w:tcBorders>
            <w:vAlign w:val="center"/>
          </w:tcPr>
          <w:p>
            <w:pPr>
              <w:widowControl/>
              <w:jc w:val="center"/>
              <w:rPr>
                <w:kern w:val="0"/>
                <w:sz w:val="16"/>
                <w:szCs w:val="16"/>
              </w:rPr>
            </w:pP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其他内资企业</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continue"/>
            <w:tcBorders>
              <w:left w:val="nil"/>
              <w:right w:val="single" w:color="auto" w:sz="4" w:space="0"/>
            </w:tcBorders>
            <w:vAlign w:val="center"/>
          </w:tcPr>
          <w:p>
            <w:pPr>
              <w:widowControl/>
              <w:jc w:val="center"/>
              <w:rPr>
                <w:kern w:val="0"/>
                <w:sz w:val="16"/>
                <w:szCs w:val="16"/>
              </w:rPr>
            </w:pP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外商投资企业及港澳台商投资企业</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continue"/>
            <w:tcBorders>
              <w:left w:val="nil"/>
              <w:right w:val="single" w:color="auto" w:sz="4" w:space="0"/>
            </w:tcBorders>
            <w:vAlign w:val="center"/>
          </w:tcPr>
          <w:p>
            <w:pPr>
              <w:widowControl/>
              <w:jc w:val="center"/>
              <w:rPr>
                <w:kern w:val="0"/>
                <w:sz w:val="16"/>
                <w:szCs w:val="16"/>
              </w:rPr>
            </w:pP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行政机关</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continue"/>
            <w:tcBorders>
              <w:left w:val="nil"/>
              <w:right w:val="single" w:color="auto" w:sz="4" w:space="0"/>
            </w:tcBorders>
            <w:vAlign w:val="center"/>
          </w:tcPr>
          <w:p>
            <w:pPr>
              <w:widowControl/>
              <w:jc w:val="center"/>
              <w:rPr>
                <w:kern w:val="0"/>
                <w:sz w:val="16"/>
                <w:szCs w:val="16"/>
              </w:rPr>
            </w:pP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kern w:val="0"/>
                <w:sz w:val="16"/>
                <w:szCs w:val="16"/>
              </w:rPr>
              <w:t>事业单位</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036" w:type="dxa"/>
            <w:vMerge w:val="continue"/>
            <w:tcBorders>
              <w:left w:val="nil"/>
              <w:bottom w:val="single" w:color="auto" w:sz="4" w:space="0"/>
              <w:right w:val="single" w:color="auto" w:sz="4" w:space="0"/>
            </w:tcBorders>
            <w:vAlign w:val="center"/>
          </w:tcPr>
          <w:p>
            <w:pPr>
              <w:widowControl/>
              <w:jc w:val="center"/>
              <w:rPr>
                <w:kern w:val="0"/>
                <w:sz w:val="16"/>
                <w:szCs w:val="16"/>
              </w:rPr>
            </w:pPr>
          </w:p>
        </w:tc>
        <w:tc>
          <w:tcPr>
            <w:tcW w:w="2984" w:type="dxa"/>
            <w:gridSpan w:val="2"/>
            <w:tcBorders>
              <w:top w:val="single" w:color="auto" w:sz="4" w:space="0"/>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其他单位总数</w:t>
            </w:r>
          </w:p>
        </w:tc>
        <w:tc>
          <w:tcPr>
            <w:tcW w:w="3303" w:type="dxa"/>
            <w:gridSpan w:val="3"/>
            <w:tcBorders>
              <w:top w:val="single" w:color="auto" w:sz="4" w:space="0"/>
              <w:left w:val="nil"/>
              <w:bottom w:val="single" w:color="auto" w:sz="4" w:space="0"/>
              <w:right w:val="single" w:color="auto" w:sz="4" w:space="0"/>
            </w:tcBorders>
            <w:vAlign w:val="center"/>
          </w:tcPr>
          <w:p>
            <w:pPr>
              <w:widowControl/>
              <w:jc w:val="right"/>
              <w:rPr>
                <w:kern w:val="0"/>
                <w:sz w:val="16"/>
                <w:szCs w:val="16"/>
              </w:rPr>
            </w:pPr>
            <w:r>
              <w:rPr>
                <w:rFonts w:hint="eastAsia"/>
                <w:kern w:val="0"/>
                <w:sz w:val="16"/>
                <w:szCs w:val="16"/>
              </w:rPr>
              <w:t>户</w:t>
            </w:r>
          </w:p>
        </w:tc>
      </w:tr>
      <w:tr>
        <w:tblPrEx>
          <w:tblCellMar>
            <w:top w:w="0" w:type="dxa"/>
            <w:left w:w="108" w:type="dxa"/>
            <w:bottom w:w="0" w:type="dxa"/>
            <w:right w:w="108" w:type="dxa"/>
          </w:tblCellMar>
        </w:tblPrEx>
        <w:trPr>
          <w:trHeight w:val="32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365" w:type="dxa"/>
            <w:gridSpan w:val="2"/>
            <w:vMerge w:val="restart"/>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单位名称</w:t>
            </w:r>
          </w:p>
        </w:tc>
        <w:tc>
          <w:tcPr>
            <w:tcW w:w="2655" w:type="dxa"/>
            <w:tcBorders>
              <w:top w:val="single" w:color="auto" w:sz="4" w:space="0"/>
              <w:left w:val="nil"/>
              <w:bottom w:val="single" w:color="auto" w:sz="4" w:space="0"/>
              <w:right w:val="single" w:color="auto" w:sz="4" w:space="0"/>
            </w:tcBorders>
            <w:vAlign w:val="center"/>
          </w:tcPr>
          <w:p>
            <w:pPr>
              <w:widowControl/>
              <w:jc w:val="left"/>
              <w:rPr>
                <w:kern w:val="0"/>
                <w:sz w:val="16"/>
                <w:szCs w:val="16"/>
              </w:rPr>
            </w:pPr>
            <w:r>
              <w:rPr>
                <w:kern w:val="0"/>
                <w:sz w:val="16"/>
                <w:szCs w:val="16"/>
              </w:rPr>
              <w:t>1、</w:t>
            </w:r>
          </w:p>
        </w:tc>
        <w:tc>
          <w:tcPr>
            <w:tcW w:w="1800" w:type="dxa"/>
            <w:gridSpan w:val="2"/>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使用劳务派遣人数</w:t>
            </w:r>
          </w:p>
        </w:tc>
        <w:tc>
          <w:tcPr>
            <w:tcW w:w="1503" w:type="dxa"/>
            <w:tcBorders>
              <w:top w:val="nil"/>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235" w:hRule="atLeast"/>
        </w:trPr>
        <w:tc>
          <w:tcPr>
            <w:tcW w:w="1418" w:type="dxa"/>
            <w:vMerge w:val="continue"/>
            <w:tcBorders>
              <w:left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left"/>
              <w:rPr>
                <w:kern w:val="0"/>
                <w:sz w:val="16"/>
                <w:szCs w:val="16"/>
              </w:rPr>
            </w:pPr>
            <w:r>
              <w:rPr>
                <w:kern w:val="0"/>
                <w:sz w:val="16"/>
                <w:szCs w:val="16"/>
              </w:rPr>
              <w:t>2、</w:t>
            </w:r>
          </w:p>
        </w:tc>
        <w:tc>
          <w:tcPr>
            <w:tcW w:w="1800" w:type="dxa"/>
            <w:gridSpan w:val="2"/>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使用劳务派遣人数</w:t>
            </w:r>
          </w:p>
        </w:tc>
        <w:tc>
          <w:tcPr>
            <w:tcW w:w="1503" w:type="dxa"/>
            <w:tcBorders>
              <w:top w:val="nil"/>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183" w:hRule="atLeast"/>
        </w:trPr>
        <w:tc>
          <w:tcPr>
            <w:tcW w:w="1418" w:type="dxa"/>
            <w:vMerge w:val="continue"/>
            <w:tcBorders>
              <w:left w:val="single" w:color="auto" w:sz="4" w:space="0"/>
              <w:bottom w:val="single" w:color="auto" w:sz="4" w:space="0"/>
              <w:right w:val="single" w:color="auto" w:sz="4" w:space="0"/>
            </w:tcBorders>
            <w:vAlign w:val="center"/>
          </w:tcPr>
          <w:p>
            <w:pPr>
              <w:widowControl/>
              <w:jc w:val="left"/>
              <w:rPr>
                <w:kern w:val="0"/>
                <w:sz w:val="16"/>
                <w:szCs w:val="16"/>
              </w:rPr>
            </w:pPr>
          </w:p>
        </w:tc>
        <w:tc>
          <w:tcPr>
            <w:tcW w:w="1365" w:type="dxa"/>
            <w:gridSpan w:val="2"/>
            <w:vMerge w:val="continue"/>
            <w:tcBorders>
              <w:top w:val="nil"/>
              <w:left w:val="single" w:color="auto" w:sz="4" w:space="0"/>
              <w:bottom w:val="single" w:color="auto" w:sz="4" w:space="0"/>
              <w:right w:val="single" w:color="auto" w:sz="4" w:space="0"/>
            </w:tcBorders>
            <w:vAlign w:val="center"/>
          </w:tcPr>
          <w:p>
            <w:pPr>
              <w:widowControl/>
              <w:jc w:val="left"/>
              <w:rPr>
                <w:kern w:val="0"/>
                <w:sz w:val="16"/>
                <w:szCs w:val="16"/>
              </w:rPr>
            </w:pPr>
          </w:p>
        </w:tc>
        <w:tc>
          <w:tcPr>
            <w:tcW w:w="2655" w:type="dxa"/>
            <w:tcBorders>
              <w:top w:val="single" w:color="auto" w:sz="4" w:space="0"/>
              <w:left w:val="nil"/>
              <w:bottom w:val="single" w:color="auto" w:sz="4" w:space="0"/>
              <w:right w:val="single" w:color="auto" w:sz="4" w:space="0"/>
            </w:tcBorders>
            <w:vAlign w:val="center"/>
          </w:tcPr>
          <w:p>
            <w:pPr>
              <w:widowControl/>
              <w:jc w:val="left"/>
              <w:rPr>
                <w:kern w:val="0"/>
                <w:sz w:val="16"/>
                <w:szCs w:val="16"/>
              </w:rPr>
            </w:pPr>
            <w:r>
              <w:rPr>
                <w:kern w:val="0"/>
                <w:sz w:val="16"/>
                <w:szCs w:val="16"/>
              </w:rPr>
              <w:t>……</w:t>
            </w:r>
          </w:p>
        </w:tc>
        <w:tc>
          <w:tcPr>
            <w:tcW w:w="1800" w:type="dxa"/>
            <w:gridSpan w:val="2"/>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使用劳务派遣人数</w:t>
            </w:r>
          </w:p>
        </w:tc>
        <w:tc>
          <w:tcPr>
            <w:tcW w:w="1503" w:type="dxa"/>
            <w:tcBorders>
              <w:top w:val="nil"/>
              <w:left w:val="nil"/>
              <w:bottom w:val="single" w:color="auto" w:sz="4" w:space="0"/>
              <w:right w:val="single" w:color="auto" w:sz="4" w:space="0"/>
            </w:tcBorders>
            <w:vAlign w:val="center"/>
          </w:tcPr>
          <w:p>
            <w:pPr>
              <w:widowControl/>
              <w:jc w:val="right"/>
              <w:rPr>
                <w:kern w:val="0"/>
                <w:sz w:val="16"/>
                <w:szCs w:val="16"/>
              </w:rPr>
            </w:pPr>
            <w:r>
              <w:rPr>
                <w:kern w:val="0"/>
                <w:sz w:val="16"/>
                <w:szCs w:val="16"/>
              </w:rPr>
              <w:t>人</w:t>
            </w:r>
          </w:p>
        </w:tc>
      </w:tr>
      <w:tr>
        <w:tblPrEx>
          <w:tblCellMar>
            <w:top w:w="0" w:type="dxa"/>
            <w:left w:w="108" w:type="dxa"/>
            <w:bottom w:w="0" w:type="dxa"/>
            <w:right w:w="108" w:type="dxa"/>
          </w:tblCellMar>
        </w:tblPrEx>
        <w:trPr>
          <w:trHeight w:val="325" w:hRule="atLeast"/>
        </w:trPr>
        <w:tc>
          <w:tcPr>
            <w:tcW w:w="8741" w:type="dxa"/>
            <w:gridSpan w:val="7"/>
            <w:tcBorders>
              <w:top w:val="nil"/>
              <w:left w:val="nil"/>
              <w:bottom w:val="nil"/>
              <w:right w:val="nil"/>
            </w:tcBorders>
          </w:tcPr>
          <w:p>
            <w:pPr>
              <w:widowControl/>
              <w:spacing w:line="240" w:lineRule="exact"/>
              <w:ind w:firstLine="320" w:firstLineChars="200"/>
              <w:jc w:val="left"/>
              <w:rPr>
                <w:kern w:val="0"/>
                <w:sz w:val="16"/>
                <w:szCs w:val="16"/>
              </w:rPr>
            </w:pPr>
            <w:r>
              <w:rPr>
                <w:kern w:val="0"/>
                <w:sz w:val="16"/>
                <w:szCs w:val="16"/>
              </w:rPr>
              <w:t>注：（1）直接用工：是指与劳务派遣单位直接建立劳动关系的人员（不包含被派遣人员）；（2）劳务派遣用工：是指劳务派遣单位派遣到用工单位的人员，不包含派遣实习生；（3）跨地区派遣：是指劳务派遣单位与用工单位不在同一社会保险统筹区；（ 4）劳务派遣人员月平均工资：是指劳务派遣人员上年度月平均工资；（5）以上数据统计时间截止至202</w:t>
            </w:r>
            <w:r>
              <w:rPr>
                <w:rFonts w:hint="eastAsia"/>
                <w:kern w:val="0"/>
                <w:sz w:val="16"/>
                <w:szCs w:val="16"/>
              </w:rPr>
              <w:t>2</w:t>
            </w:r>
            <w:r>
              <w:rPr>
                <w:kern w:val="0"/>
                <w:sz w:val="16"/>
                <w:szCs w:val="16"/>
              </w:rPr>
              <w:t>年12月31日。</w:t>
            </w:r>
          </w:p>
          <w:p>
            <w:pPr>
              <w:widowControl/>
              <w:spacing w:line="560" w:lineRule="exact"/>
              <w:jc w:val="left"/>
              <w:rPr>
                <w:rFonts w:eastAsia="黑体"/>
                <w:kern w:val="0"/>
                <w:sz w:val="32"/>
                <w:szCs w:val="32"/>
              </w:rPr>
            </w:pPr>
            <w:r>
              <w:rPr>
                <w:rFonts w:hAnsi="黑体" w:eastAsia="黑体"/>
                <w:kern w:val="0"/>
                <w:sz w:val="32"/>
                <w:szCs w:val="32"/>
              </w:rPr>
              <w:t>附件</w:t>
            </w:r>
            <w:r>
              <w:rPr>
                <w:rFonts w:eastAsia="黑体"/>
                <w:kern w:val="0"/>
                <w:sz w:val="32"/>
                <w:szCs w:val="32"/>
              </w:rPr>
              <w:t>4</w:t>
            </w:r>
          </w:p>
          <w:p>
            <w:pPr>
              <w:pStyle w:val="11"/>
              <w:widowControl/>
              <w:adjustRightInd w:val="0"/>
              <w:snapToGrid w:val="0"/>
              <w:spacing w:before="100" w:beforeAutospacing="1" w:after="100" w:afterAutospacing="1" w:line="440" w:lineRule="exact"/>
              <w:ind w:firstLine="0" w:firstLineChars="0"/>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劳务派遣单位分公司经营情况报告表</w:t>
            </w:r>
          </w:p>
          <w:p>
            <w:pPr>
              <w:widowControl/>
              <w:jc w:val="left"/>
              <w:rPr>
                <w:rFonts w:ascii="仿宋_GB2312" w:eastAsia="仿宋_GB2312"/>
                <w:bCs/>
                <w:kern w:val="0"/>
                <w:sz w:val="32"/>
                <w:szCs w:val="32"/>
              </w:rPr>
            </w:pPr>
            <w:r>
              <w:rPr>
                <w:rFonts w:hint="eastAsia" w:ascii="仿宋_GB2312" w:eastAsia="仿宋_GB2312"/>
                <w:bCs/>
                <w:kern w:val="0"/>
                <w:sz w:val="32"/>
                <w:szCs w:val="32"/>
              </w:rPr>
              <w:t>劳务派遣单位分公司盖章：</w:t>
            </w:r>
          </w:p>
          <w:tbl>
            <w:tblPr>
              <w:tblStyle w:val="6"/>
              <w:tblpPr w:leftFromText="180" w:rightFromText="180" w:vertAnchor="text" w:horzAnchor="margin" w:tblpY="20"/>
              <w:tblOverlap w:val="never"/>
              <w:tblW w:w="8632"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93"/>
              <w:gridCol w:w="1607"/>
              <w:gridCol w:w="245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52"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spacing w:line="440" w:lineRule="exact"/>
                    <w:jc w:val="center"/>
                    <w:rPr>
                      <w:bCs/>
                      <w:kern w:val="0"/>
                      <w:szCs w:val="32"/>
                    </w:rPr>
                  </w:pP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440" w:lineRule="exact"/>
                    <w:rPr>
                      <w:kern w:val="0"/>
                      <w:szCs w:val="32"/>
                    </w:rPr>
                  </w:pPr>
                  <w:r>
                    <w:rPr>
                      <w:kern w:val="0"/>
                      <w:szCs w:val="32"/>
                    </w:rPr>
                    <w:t>□本省跨社会保险统筹区经营</w:t>
                  </w:r>
                </w:p>
                <w:p>
                  <w:pPr>
                    <w:widowControl/>
                    <w:adjustRightInd w:val="0"/>
                    <w:snapToGrid w:val="0"/>
                    <w:spacing w:line="440" w:lineRule="exact"/>
                    <w:rPr>
                      <w:kern w:val="0"/>
                      <w:szCs w:val="32"/>
                    </w:rPr>
                  </w:pPr>
                  <w:r>
                    <w:rPr>
                      <w:kern w:val="0"/>
                      <w:szCs w:val="32"/>
                    </w:rPr>
                    <w:t>□本省未跨社会保险统筹区经营</w:t>
                  </w:r>
                </w:p>
                <w:p>
                  <w:pPr>
                    <w:widowControl/>
                    <w:adjustRightInd w:val="0"/>
                    <w:snapToGrid w:val="0"/>
                    <w:spacing w:line="440" w:lineRule="exact"/>
                    <w:rPr>
                      <w:szCs w:val="32"/>
                    </w:rPr>
                  </w:pPr>
                  <w:r>
                    <w:rPr>
                      <w:kern w:val="0"/>
                      <w:szCs w:val="32"/>
                    </w:rPr>
                    <w:t>□外省（自治区、直辖市）来江苏经营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01" w:hRule="exac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ind w:firstLine="210" w:firstLineChars="100"/>
                    <w:jc w:val="center"/>
                    <w:rPr>
                      <w:szCs w:val="32"/>
                    </w:rPr>
                  </w:pPr>
                  <w:r>
                    <w:rPr>
                      <w:bCs/>
                      <w:kern w:val="0"/>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单位名称</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住  所</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注册资本</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法定代表人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联系电话</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许可证编号</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许可证有效期限</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发证机关</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发证日期</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20" w:hRule="atLeast"/>
                <w:tblCellSpacing w:w="0" w:type="dxa"/>
              </w:trPr>
              <w:tc>
                <w:tcPr>
                  <w:tcW w:w="863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szCs w:val="32"/>
                    </w:rPr>
                  </w:pPr>
                  <w:r>
                    <w:rPr>
                      <w:bCs/>
                      <w:kern w:val="0"/>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分公司名称</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住  所</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szCs w:val="32"/>
                    </w:rPr>
                  </w:pPr>
                  <w:r>
                    <w:rPr>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88"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负责人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bCs/>
                      <w:kern w:val="0"/>
                      <w:szCs w:val="32"/>
                    </w:rPr>
                  </w:pPr>
                  <w:r>
                    <w:rPr>
                      <w:bCs/>
                      <w:kern w:val="0"/>
                      <w:szCs w:val="32"/>
                    </w:rPr>
                    <w:t>身份证</w:t>
                  </w:r>
                </w:p>
                <w:p>
                  <w:pPr>
                    <w:widowControl/>
                    <w:adjustRightInd w:val="0"/>
                    <w:snapToGrid w:val="0"/>
                    <w:spacing w:line="320" w:lineRule="exact"/>
                    <w:jc w:val="center"/>
                    <w:rPr>
                      <w:bCs/>
                      <w:kern w:val="0"/>
                      <w:szCs w:val="32"/>
                    </w:rPr>
                  </w:pPr>
                  <w:r>
                    <w:rPr>
                      <w:bCs/>
                      <w:kern w:val="0"/>
                      <w:szCs w:val="32"/>
                    </w:rPr>
                    <w:t>号码</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kern w:val="0"/>
                      <w:szCs w:val="32"/>
                    </w:rPr>
                  </w:pPr>
                  <w:r>
                    <w:rPr>
                      <w:bCs/>
                      <w:kern w:val="0"/>
                      <w:szCs w:val="32"/>
                    </w:rPr>
                    <w:t>联系电话</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kern w:val="0"/>
                      <w:szCs w:val="32"/>
                    </w:rPr>
                  </w:pPr>
                  <w:r>
                    <w:rPr>
                      <w:bCs/>
                      <w:kern w:val="0"/>
                      <w:szCs w:val="32"/>
                    </w:rPr>
                    <w:t>电子邮箱</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bCs/>
                      <w:kern w:val="0"/>
                      <w:szCs w:val="32"/>
                    </w:rPr>
                  </w:pPr>
                  <w:r>
                    <w:rPr>
                      <w:bCs/>
                      <w:kern w:val="0"/>
                      <w:szCs w:val="32"/>
                    </w:rPr>
                    <w:t>填表人姓名</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bCs/>
                      <w:kern w:val="0"/>
                      <w:szCs w:val="32"/>
                    </w:rPr>
                  </w:pPr>
                  <w:r>
                    <w:rPr>
                      <w:bCs/>
                      <w:kern w:val="0"/>
                      <w:szCs w:val="32"/>
                    </w:rPr>
                    <w:t>填表日期</w:t>
                  </w:r>
                </w:p>
              </w:tc>
              <w:tc>
                <w:tcPr>
                  <w:tcW w:w="245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13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bCs/>
                      <w:kern w:val="0"/>
                      <w:szCs w:val="32"/>
                    </w:rPr>
                  </w:pPr>
                  <w:r>
                    <w:rPr>
                      <w:bCs/>
                      <w:kern w:val="0"/>
                      <w:szCs w:val="32"/>
                    </w:rPr>
                    <w:t>受理报</w:t>
                  </w:r>
                </w:p>
                <w:p>
                  <w:pPr>
                    <w:widowControl/>
                    <w:spacing w:line="440" w:lineRule="exact"/>
                    <w:jc w:val="center"/>
                    <w:rPr>
                      <w:bCs/>
                      <w:kern w:val="0"/>
                      <w:szCs w:val="32"/>
                    </w:rPr>
                  </w:pPr>
                  <w:r>
                    <w:rPr>
                      <w:bCs/>
                      <w:kern w:val="0"/>
                      <w:szCs w:val="32"/>
                    </w:rPr>
                    <w:t>告机关</w:t>
                  </w:r>
                </w:p>
              </w:tc>
              <w:tc>
                <w:tcPr>
                  <w:tcW w:w="675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szCs w:val="32"/>
                    </w:rPr>
                  </w:pPr>
                </w:p>
                <w:p>
                  <w:pPr>
                    <w:widowControl/>
                    <w:spacing w:line="440" w:lineRule="exact"/>
                    <w:jc w:val="center"/>
                    <w:rPr>
                      <w:szCs w:val="32"/>
                    </w:rPr>
                  </w:pPr>
                  <w:r>
                    <w:rPr>
                      <w:szCs w:val="32"/>
                    </w:rPr>
                    <w:t xml:space="preserve">（盖章）                        </w:t>
                  </w:r>
                </w:p>
                <w:p>
                  <w:pPr>
                    <w:widowControl/>
                    <w:spacing w:line="440" w:lineRule="exact"/>
                    <w:jc w:val="center"/>
                    <w:rPr>
                      <w:szCs w:val="32"/>
                    </w:rPr>
                  </w:pPr>
                  <w:r>
                    <w:rPr>
                      <w:szCs w:val="32"/>
                    </w:rPr>
                    <w:t xml:space="preserve"> 年    月    日</w:t>
                  </w:r>
                </w:p>
              </w:tc>
            </w:tr>
          </w:tbl>
          <w:p>
            <w:pPr>
              <w:rPr>
                <w:vanish/>
              </w:rPr>
            </w:pPr>
          </w:p>
          <w:tbl>
            <w:tblPr>
              <w:tblStyle w:val="6"/>
              <w:tblpPr w:leftFromText="180" w:rightFromText="180" w:vertAnchor="page" w:horzAnchor="margin" w:tblpX="-195" w:tblpY="58"/>
              <w:tblOverlap w:val="never"/>
              <w:tblW w:w="864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86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01" w:hRule="atLeast"/>
              </w:trPr>
              <w:tc>
                <w:tcPr>
                  <w:tcW w:w="8640" w:type="dxa"/>
                  <w:vAlign w:val="center"/>
                </w:tcPr>
                <w:p>
                  <w:pPr>
                    <w:widowControl/>
                    <w:spacing w:line="400" w:lineRule="exact"/>
                    <w:jc w:val="center"/>
                    <w:rPr>
                      <w:b/>
                      <w:bCs/>
                      <w:kern w:val="0"/>
                      <w:szCs w:val="32"/>
                    </w:rPr>
                  </w:pPr>
                  <w:r>
                    <w:rPr>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390" w:hRule="atLeast"/>
              </w:trPr>
              <w:tc>
                <w:tcPr>
                  <w:tcW w:w="8640" w:type="dxa"/>
                  <w:vAlign w:val="bottom"/>
                </w:tcPr>
                <w:p>
                  <w:pPr>
                    <w:rPr>
                      <w:sz w:val="32"/>
                      <w:szCs w:val="32"/>
                    </w:rPr>
                  </w:pPr>
                  <w:r>
                    <w:rPr>
                      <w:kern w:val="0"/>
                      <w:sz w:val="32"/>
                      <w:szCs w:val="32"/>
                    </w:rPr>
                    <w:t>□1.</w:t>
                  </w:r>
                  <w:r>
                    <w:rPr>
                      <w:sz w:val="32"/>
                      <w:szCs w:val="32"/>
                    </w:rPr>
                    <w:t>202</w:t>
                  </w:r>
                  <w:r>
                    <w:rPr>
                      <w:rFonts w:hint="eastAsia"/>
                      <w:sz w:val="32"/>
                      <w:szCs w:val="32"/>
                    </w:rPr>
                    <w:t>2</w:t>
                  </w:r>
                  <w:r>
                    <w:rPr>
                      <w:sz w:val="32"/>
                      <w:szCs w:val="32"/>
                    </w:rPr>
                    <w:t>年度劳务派遣经营情况报告</w:t>
                  </w:r>
                </w:p>
                <w:p>
                  <w:pPr>
                    <w:rPr>
                      <w:sz w:val="32"/>
                      <w:szCs w:val="32"/>
                    </w:rPr>
                  </w:pPr>
                  <w:r>
                    <w:rPr>
                      <w:sz w:val="32"/>
                      <w:szCs w:val="32"/>
                    </w:rPr>
                    <w:t>□2.劳务派遣单位劳动用工情况表</w:t>
                  </w:r>
                </w:p>
                <w:p>
                  <w:pPr>
                    <w:rPr>
                      <w:sz w:val="32"/>
                      <w:szCs w:val="32"/>
                    </w:rPr>
                  </w:pPr>
                  <w:r>
                    <w:rPr>
                      <w:sz w:val="32"/>
                      <w:szCs w:val="32"/>
                    </w:rPr>
                    <w:t>□3.劳务派遣单位《劳务派遣经营许可证》正、副本</w:t>
                  </w:r>
                </w:p>
                <w:p>
                  <w:pPr>
                    <w:rPr>
                      <w:kern w:val="0"/>
                      <w:sz w:val="32"/>
                      <w:szCs w:val="32"/>
                    </w:rPr>
                  </w:pPr>
                  <w:r>
                    <w:rPr>
                      <w:sz w:val="32"/>
                      <w:szCs w:val="32"/>
                    </w:rPr>
                    <w:t>□4.202</w:t>
                  </w:r>
                  <w:r>
                    <w:rPr>
                      <w:rFonts w:hint="eastAsia"/>
                      <w:sz w:val="32"/>
                      <w:szCs w:val="32"/>
                    </w:rPr>
                    <w:t>2</w:t>
                  </w:r>
                  <w:r>
                    <w:rPr>
                      <w:sz w:val="32"/>
                      <w:szCs w:val="32"/>
                    </w:rPr>
                    <w:t>年12月</w:t>
                  </w:r>
                  <w:r>
                    <w:rPr>
                      <w:kern w:val="0"/>
                      <w:sz w:val="32"/>
                      <w:szCs w:val="32"/>
                    </w:rPr>
                    <w:t>职工工资支付清单</w:t>
                  </w:r>
                </w:p>
                <w:p>
                  <w:pPr>
                    <w:rPr>
                      <w:sz w:val="32"/>
                      <w:szCs w:val="32"/>
                    </w:rPr>
                  </w:pPr>
                  <w:r>
                    <w:rPr>
                      <w:sz w:val="32"/>
                      <w:szCs w:val="32"/>
                    </w:rPr>
                    <w:t>□5.202</w:t>
                  </w:r>
                  <w:r>
                    <w:rPr>
                      <w:rFonts w:hint="eastAsia"/>
                      <w:sz w:val="32"/>
                      <w:szCs w:val="32"/>
                    </w:rPr>
                    <w:t>2</w:t>
                  </w:r>
                  <w:r>
                    <w:rPr>
                      <w:sz w:val="32"/>
                      <w:szCs w:val="32"/>
                    </w:rPr>
                    <w:t>年12月</w:t>
                  </w:r>
                  <w:r>
                    <w:rPr>
                      <w:kern w:val="0"/>
                      <w:sz w:val="32"/>
                      <w:szCs w:val="32"/>
                    </w:rPr>
                    <w:t>税务部门出具的劳务费发票清单</w:t>
                  </w:r>
                </w:p>
                <w:p>
                  <w:pPr>
                    <w:rPr>
                      <w:sz w:val="32"/>
                      <w:szCs w:val="32"/>
                    </w:rPr>
                  </w:pPr>
                  <w:r>
                    <w:rPr>
                      <w:sz w:val="32"/>
                      <w:szCs w:val="32"/>
                    </w:rPr>
                    <w:t>□6.营业执照复印件</w:t>
                  </w:r>
                </w:p>
                <w:p>
                  <w:pPr>
                    <w:rPr>
                      <w:sz w:val="32"/>
                      <w:szCs w:val="32"/>
                    </w:rPr>
                  </w:pPr>
                  <w:r>
                    <w:rPr>
                      <w:sz w:val="32"/>
                      <w:szCs w:val="32"/>
                    </w:rPr>
                    <w:t>□7.202</w:t>
                  </w:r>
                  <w:r>
                    <w:rPr>
                      <w:rFonts w:hint="eastAsia"/>
                      <w:sz w:val="32"/>
                      <w:szCs w:val="32"/>
                    </w:rPr>
                    <w:t>2</w:t>
                  </w:r>
                  <w:r>
                    <w:rPr>
                      <w:sz w:val="32"/>
                      <w:szCs w:val="32"/>
                    </w:rPr>
                    <w:t>年12月劳务派遣单位职工名册</w:t>
                  </w:r>
                </w:p>
                <w:p>
                  <w:pPr>
                    <w:rPr>
                      <w:sz w:val="32"/>
                      <w:szCs w:val="32"/>
                    </w:rPr>
                  </w:pPr>
                  <w:r>
                    <w:rPr>
                      <w:sz w:val="32"/>
                      <w:szCs w:val="32"/>
                    </w:rPr>
                    <w:t>□8.</w:t>
                  </w:r>
                  <w:r>
                    <w:rPr>
                      <w:kern w:val="0"/>
                      <w:sz w:val="32"/>
                      <w:szCs w:val="32"/>
                    </w:rPr>
                    <w:t>社会保险登记证副本</w:t>
                  </w:r>
                </w:p>
                <w:p>
                  <w:pPr>
                    <w:rPr>
                      <w:sz w:val="32"/>
                      <w:szCs w:val="32"/>
                    </w:rPr>
                  </w:pPr>
                  <w:r>
                    <w:rPr>
                      <w:sz w:val="32"/>
                      <w:szCs w:val="32"/>
                    </w:rPr>
                    <w:t>□9.202</w:t>
                  </w:r>
                  <w:r>
                    <w:rPr>
                      <w:rFonts w:hint="eastAsia"/>
                      <w:sz w:val="32"/>
                      <w:szCs w:val="32"/>
                    </w:rPr>
                    <w:t>2</w:t>
                  </w:r>
                  <w:r>
                    <w:rPr>
                      <w:sz w:val="32"/>
                      <w:szCs w:val="32"/>
                    </w:rPr>
                    <w:t>年12月</w:t>
                  </w:r>
                  <w:r>
                    <w:rPr>
                      <w:kern w:val="0"/>
                      <w:sz w:val="32"/>
                      <w:szCs w:val="32"/>
                    </w:rPr>
                    <w:t>参保人员明细</w:t>
                  </w:r>
                  <w:r>
                    <w:rPr>
                      <w:rFonts w:hint="eastAsia"/>
                      <w:kern w:val="0"/>
                      <w:sz w:val="32"/>
                      <w:szCs w:val="32"/>
                    </w:rPr>
                    <w:t>或结算表</w:t>
                  </w:r>
                </w:p>
                <w:p>
                  <w:pPr>
                    <w:rPr>
                      <w:sz w:val="32"/>
                      <w:szCs w:val="32"/>
                    </w:rPr>
                  </w:pPr>
                  <w:r>
                    <w:rPr>
                      <w:sz w:val="32"/>
                      <w:szCs w:val="32"/>
                    </w:rPr>
                    <w:t>□10.与用工单位签订劳务派遣协议和劳务外包协议</w:t>
                  </w:r>
                </w:p>
                <w:p>
                  <w:pPr>
                    <w:spacing w:line="320" w:lineRule="exact"/>
                    <w:rPr>
                      <w:sz w:val="32"/>
                      <w:szCs w:val="32"/>
                    </w:rPr>
                  </w:pPr>
                  <w:r>
                    <w:rPr>
                      <w:sz w:val="32"/>
                      <w:szCs w:val="32"/>
                    </w:rPr>
                    <w:t>□11.经营场地合法使用证明（含产权证明、租房合同、房屋租</w:t>
                  </w:r>
                </w:p>
                <w:p>
                  <w:pPr>
                    <w:spacing w:line="320" w:lineRule="exact"/>
                    <w:rPr>
                      <w:sz w:val="32"/>
                      <w:szCs w:val="32"/>
                    </w:rPr>
                  </w:pPr>
                  <w:r>
                    <w:rPr>
                      <w:sz w:val="32"/>
                      <w:szCs w:val="32"/>
                    </w:rPr>
                    <w:t>赁发票等）</w:t>
                  </w:r>
                </w:p>
                <w:p>
                  <w:pPr>
                    <w:rPr>
                      <w:sz w:val="32"/>
                      <w:szCs w:val="32"/>
                    </w:rPr>
                  </w:pPr>
                </w:p>
                <w:p>
                  <w:pPr>
                    <w:spacing w:line="320" w:lineRule="exact"/>
                    <w:rPr>
                      <w:b/>
                      <w:kern w:val="0"/>
                      <w:szCs w:val="32"/>
                    </w:rPr>
                  </w:pPr>
                  <w:r>
                    <w:rPr>
                      <w:sz w:val="22"/>
                      <w:szCs w:val="32"/>
                    </w:rPr>
                    <w:t>（注：请按以上序号顺序排列材料并用夹子固定（无需装订），提交材料出示原件，经当场审查后提交A4纸复印件并盖公章。）</w:t>
                  </w:r>
                </w:p>
              </w:tc>
            </w:tr>
          </w:tbl>
          <w:p>
            <w:pPr>
              <w:widowControl/>
              <w:jc w:val="left"/>
              <w:rPr>
                <w:kern w:val="0"/>
                <w:sz w:val="16"/>
                <w:szCs w:val="16"/>
              </w:rPr>
            </w:pPr>
          </w:p>
        </w:tc>
      </w:tr>
    </w:tbl>
    <w:p>
      <w:pPr>
        <w:widowControl/>
        <w:shd w:val="clear" w:color="auto" w:fill="FFFFFF"/>
        <w:spacing w:line="576" w:lineRule="exact"/>
        <w:ind w:firstLine="480"/>
        <w:rPr>
          <w:rFonts w:eastAsia="黑体"/>
          <w:kern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p>
      <w:pPr>
        <w:spacing w:line="520" w:lineRule="exact"/>
        <w:ind w:right="55"/>
        <w:jc w:val="left"/>
        <w:rPr>
          <w:rFonts w:hint="eastAsia" w:eastAsia="黑体"/>
          <w:color w:val="000000"/>
          <w:kern w:val="0"/>
          <w:sz w:val="32"/>
          <w:szCs w:val="36"/>
          <w:lang w:val="en-US" w:eastAsia="zh-CN"/>
        </w:rPr>
      </w:pPr>
      <w:r>
        <w:rPr>
          <w:rFonts w:eastAsia="黑体"/>
          <w:color w:val="000000"/>
          <w:kern w:val="0"/>
          <w:sz w:val="32"/>
          <w:szCs w:val="36"/>
        </w:rPr>
        <w:t>附件</w:t>
      </w:r>
      <w:r>
        <w:rPr>
          <w:rFonts w:hint="eastAsia" w:eastAsia="黑体"/>
          <w:color w:val="000000"/>
          <w:kern w:val="0"/>
          <w:sz w:val="32"/>
          <w:szCs w:val="36"/>
          <w:lang w:val="en-US" w:eastAsia="zh-CN"/>
        </w:rPr>
        <w:t>5</w:t>
      </w:r>
    </w:p>
    <w:p>
      <w:pPr>
        <w:spacing w:line="520" w:lineRule="exact"/>
        <w:ind w:right="55" w:firstLine="1600" w:firstLineChars="500"/>
        <w:jc w:val="left"/>
        <w:rPr>
          <w:rFonts w:hint="eastAsia" w:ascii="宋体" w:hAnsi="宋体"/>
          <w:b/>
          <w:sz w:val="36"/>
          <w:szCs w:val="40"/>
        </w:rPr>
      </w:pPr>
      <w:r>
        <w:rPr>
          <w:rFonts w:hint="eastAsia" w:ascii="方正小标宋_GBK" w:eastAsia="方正小标宋_GBK"/>
          <w:bCs/>
          <w:sz w:val="32"/>
          <w:szCs w:val="52"/>
        </w:rPr>
        <w:t>人力资源服务机构年度报告申报表</w:t>
      </w:r>
    </w:p>
    <w:p>
      <w:pPr>
        <w:spacing w:line="520" w:lineRule="exact"/>
        <w:ind w:right="55"/>
        <w:jc w:val="center"/>
        <w:rPr>
          <w:rFonts w:hint="eastAsia" w:ascii="宋体" w:hAnsi="宋体"/>
          <w:b/>
          <w:sz w:val="22"/>
          <w:szCs w:val="24"/>
        </w:rPr>
      </w:pPr>
      <w:r>
        <w:rPr>
          <w:rFonts w:hint="eastAsia" w:ascii="宋体" w:hAnsi="宋体" w:eastAsia="宋体"/>
          <w:bCs/>
          <w:sz w:val="24"/>
          <w:szCs w:val="21"/>
        </w:rPr>
        <w:t>填报单位（盖章）：</w:t>
      </w:r>
      <w:r>
        <w:rPr>
          <w:rFonts w:hint="eastAsia" w:ascii="宋体" w:hAnsi="宋体" w:eastAsia="宋体"/>
          <w:b/>
          <w:bCs/>
          <w:sz w:val="21"/>
        </w:rPr>
        <w:t xml:space="preserve">                    </w:t>
      </w:r>
      <w:r>
        <w:rPr>
          <w:rFonts w:hint="eastAsia" w:ascii="宋体" w:hAnsi="宋体" w:eastAsia="宋体"/>
          <w:bCs/>
          <w:sz w:val="24"/>
          <w:szCs w:val="21"/>
        </w:rPr>
        <w:t>填报时间：    年   月   日</w:t>
      </w:r>
    </w:p>
    <w:tbl>
      <w:tblPr>
        <w:tblStyle w:val="6"/>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7"/>
        <w:gridCol w:w="1698"/>
        <w:gridCol w:w="2520"/>
        <w:gridCol w:w="2303"/>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12"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r>
              <w:rPr>
                <w:rFonts w:hint="eastAsia" w:ascii="宋体" w:hAnsi="宋体" w:eastAsia="宋体"/>
                <w:sz w:val="24"/>
                <w:szCs w:val="21"/>
              </w:rPr>
              <w:t>机构名称</w:t>
            </w:r>
          </w:p>
        </w:tc>
        <w:tc>
          <w:tcPr>
            <w:tcW w:w="7095" w:type="dxa"/>
            <w:gridSpan w:val="3"/>
            <w:tcBorders>
              <w:top w:val="single" w:color="auto" w:sz="12"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r>
              <w:rPr>
                <w:rFonts w:hint="eastAsia" w:ascii="宋体" w:hAnsi="宋体" w:eastAsia="宋体"/>
                <w:sz w:val="24"/>
                <w:szCs w:val="21"/>
              </w:rPr>
              <w:t>地址</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法定代表人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p>
        </w:tc>
        <w:tc>
          <w:tcPr>
            <w:tcW w:w="2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r>
              <w:rPr>
                <w:rFonts w:hint="eastAsia" w:ascii="宋体" w:hAnsi="宋体" w:eastAsia="宋体"/>
                <w:sz w:val="24"/>
                <w:szCs w:val="21"/>
              </w:rPr>
              <w:t>联系电话</w:t>
            </w:r>
          </w:p>
        </w:tc>
        <w:tc>
          <w:tcPr>
            <w:tcW w:w="2272"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r>
              <w:rPr>
                <w:rFonts w:hint="eastAsia" w:ascii="宋体" w:hAnsi="宋体" w:eastAsia="宋体"/>
                <w:sz w:val="24"/>
                <w:szCs w:val="21"/>
              </w:rPr>
              <w:t>许可证编号</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p>
        </w:tc>
        <w:tc>
          <w:tcPr>
            <w:tcW w:w="23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r>
              <w:rPr>
                <w:rFonts w:hint="eastAsia" w:ascii="宋体" w:hAnsi="宋体" w:eastAsia="宋体"/>
                <w:sz w:val="24"/>
                <w:szCs w:val="21"/>
              </w:rPr>
              <w:t>机构类型</w:t>
            </w:r>
          </w:p>
        </w:tc>
        <w:tc>
          <w:tcPr>
            <w:tcW w:w="2272"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jc w:val="center"/>
              <w:rPr>
                <w:rFonts w:ascii="宋体" w:hAnsi="宋体" w:eastAsia="宋体"/>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统一社会信用代码</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宋体"/>
                <w:sz w:val="24"/>
                <w:szCs w:val="21"/>
              </w:rPr>
            </w:pPr>
          </w:p>
        </w:tc>
        <w:tc>
          <w:tcPr>
            <w:tcW w:w="23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4"/>
                <w:szCs w:val="21"/>
              </w:rPr>
            </w:pPr>
            <w:r>
              <w:rPr>
                <w:rFonts w:hint="eastAsia" w:ascii="宋体" w:hAnsi="宋体" w:eastAsia="宋体"/>
                <w:sz w:val="24"/>
                <w:szCs w:val="21"/>
              </w:rPr>
              <w:t>网站网址</w:t>
            </w:r>
          </w:p>
        </w:tc>
        <w:tc>
          <w:tcPr>
            <w:tcW w:w="2272" w:type="dxa"/>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服务范围</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280" w:lineRule="exact"/>
              <w:ind w:left="420"/>
              <w:jc w:val="left"/>
              <w:rPr>
                <w:rFonts w:hint="eastAsia" w:ascii="宋体" w:hAnsi="宋体" w:eastAsia="宋体"/>
                <w:sz w:val="24"/>
                <w:szCs w:val="21"/>
              </w:rPr>
            </w:pPr>
            <w:r>
              <w:rPr>
                <w:rFonts w:hint="eastAsia" w:ascii="宋体" w:hAnsi="宋体" w:eastAsia="宋体"/>
                <w:sz w:val="24"/>
                <w:szCs w:val="21"/>
              </w:rPr>
              <w:t>□从事职业中介活动</w:t>
            </w:r>
          </w:p>
          <w:p>
            <w:pPr>
              <w:spacing w:line="280" w:lineRule="exact"/>
              <w:ind w:left="420"/>
              <w:jc w:val="left"/>
              <w:rPr>
                <w:rFonts w:hint="eastAsia" w:ascii="宋体" w:hAnsi="宋体" w:eastAsia="宋体"/>
                <w:sz w:val="24"/>
                <w:szCs w:val="21"/>
              </w:rPr>
            </w:pPr>
            <w:r>
              <w:rPr>
                <w:rFonts w:hint="eastAsia" w:ascii="宋体" w:hAnsi="宋体" w:eastAsia="宋体"/>
                <w:sz w:val="24"/>
                <w:szCs w:val="21"/>
              </w:rPr>
              <w:t>□备案业务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hint="eastAsia" w:ascii="宋体" w:hAnsi="宋体" w:eastAsia="宋体"/>
                <w:sz w:val="24"/>
                <w:szCs w:val="21"/>
              </w:rPr>
            </w:pPr>
            <w:r>
              <w:rPr>
                <w:rFonts w:hint="eastAsia" w:ascii="宋体" w:hAnsi="宋体" w:eastAsia="宋体"/>
                <w:sz w:val="24"/>
                <w:szCs w:val="21"/>
              </w:rPr>
              <w:t>经营场所使用权证明</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r>
              <w:rPr>
                <w:rFonts w:hint="eastAsia" w:ascii="宋体" w:hAnsi="宋体" w:eastAsia="宋体"/>
                <w:sz w:val="24"/>
              </w:rPr>
              <w:t>填自有或租赁场所及建筑面积、经营场所地合法使用权证明（另附场房屋所有权证、房屋租赁合同等证明材料扫描件或电子照片）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hint="eastAsia" w:ascii="宋体" w:hAnsi="宋体" w:eastAsia="宋体"/>
                <w:sz w:val="24"/>
              </w:rPr>
            </w:pPr>
            <w:r>
              <w:rPr>
                <w:rFonts w:hint="eastAsia" w:ascii="宋体" w:hAnsi="宋体" w:eastAsia="宋体"/>
                <w:sz w:val="24"/>
              </w:rPr>
              <w:t>专职工作人员从业</w:t>
            </w:r>
          </w:p>
          <w:p>
            <w:pPr>
              <w:spacing w:line="320" w:lineRule="exact"/>
              <w:jc w:val="center"/>
              <w:rPr>
                <w:rFonts w:hint="eastAsia" w:ascii="宋体" w:hAnsi="宋体" w:eastAsia="宋体"/>
                <w:sz w:val="24"/>
                <w:szCs w:val="21"/>
              </w:rPr>
            </w:pPr>
            <w:r>
              <w:rPr>
                <w:rFonts w:hint="eastAsia" w:ascii="宋体" w:hAnsi="宋体" w:eastAsia="宋体"/>
                <w:sz w:val="24"/>
              </w:rPr>
              <w:t>的有效证件</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r>
              <w:rPr>
                <w:rFonts w:hint="eastAsia" w:ascii="宋体" w:hAnsi="宋体" w:eastAsia="宋体"/>
                <w:sz w:val="24"/>
              </w:rPr>
              <w:t>专职工作人员资格证书（另附证书扫描件或电子照片）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设立分支机构情况</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年度变更延续情况</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5" w:type="dxa"/>
            <w:gridSpan w:val="3"/>
            <w:tcBorders>
              <w:top w:val="single" w:color="auto" w:sz="4" w:space="0"/>
              <w:left w:val="single" w:color="auto" w:sz="12" w:space="0"/>
              <w:bottom w:val="single" w:color="auto" w:sz="4" w:space="0"/>
              <w:right w:val="single" w:color="auto" w:sz="4" w:space="0"/>
            </w:tcBorders>
            <w:noWrap w:val="0"/>
            <w:vAlign w:val="center"/>
          </w:tcPr>
          <w:p>
            <w:pPr>
              <w:spacing w:line="400" w:lineRule="exact"/>
              <w:jc w:val="center"/>
              <w:rPr>
                <w:rFonts w:hint="eastAsia" w:ascii="宋体" w:hAnsi="宋体" w:eastAsia="宋体"/>
                <w:sz w:val="24"/>
                <w:szCs w:val="21"/>
              </w:rPr>
            </w:pPr>
            <w:r>
              <w:rPr>
                <w:rFonts w:hint="eastAsia" w:ascii="宋体" w:hAnsi="宋体" w:eastAsia="宋体"/>
                <w:sz w:val="24"/>
                <w:szCs w:val="21"/>
              </w:rPr>
              <w:t>行政处罚情况</w:t>
            </w:r>
          </w:p>
        </w:tc>
        <w:tc>
          <w:tcPr>
            <w:tcW w:w="7095" w:type="dxa"/>
            <w:gridSpan w:val="3"/>
            <w:tcBorders>
              <w:top w:val="single" w:color="auto" w:sz="4" w:space="0"/>
              <w:left w:val="single" w:color="auto" w:sz="4" w:space="0"/>
              <w:bottom w:val="single" w:color="auto" w:sz="4" w:space="0"/>
              <w:right w:val="single" w:color="auto" w:sz="12" w:space="0"/>
            </w:tcBorders>
            <w:noWrap w:val="0"/>
            <w:vAlign w:val="center"/>
          </w:tcPr>
          <w:p>
            <w:pPr>
              <w:spacing w:line="400" w:lineRule="exact"/>
              <w:ind w:left="420"/>
              <w:jc w:val="left"/>
              <w:rPr>
                <w:rFonts w:hint="eastAsia" w:ascii="宋体" w:hAnsi="宋体" w:eastAsia="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1107" w:type="dxa"/>
            <w:gridSpan w:val="2"/>
            <w:tcBorders>
              <w:left w:val="single" w:color="auto" w:sz="12" w:space="0"/>
              <w:right w:val="single" w:color="auto" w:sz="4" w:space="0"/>
            </w:tcBorders>
            <w:noWrap w:val="0"/>
            <w:vAlign w:val="center"/>
          </w:tcPr>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机构</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年度</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经营</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情况</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报告</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r>
              <w:rPr>
                <w:rFonts w:hint="eastAsia" w:ascii="宋体" w:hAnsi="宋体" w:eastAsia="宋体"/>
                <w:sz w:val="24"/>
                <w:szCs w:val="21"/>
              </w:rPr>
              <w:t>（续）</w:t>
            </w: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p>
            <w:pPr>
              <w:spacing w:line="260" w:lineRule="exact"/>
              <w:jc w:val="center"/>
              <w:rPr>
                <w:rFonts w:hint="eastAsia" w:ascii="宋体" w:hAnsi="宋体" w:eastAsia="宋体"/>
                <w:sz w:val="24"/>
                <w:szCs w:val="21"/>
              </w:rPr>
            </w:pPr>
          </w:p>
        </w:tc>
        <w:tc>
          <w:tcPr>
            <w:tcW w:w="8793" w:type="dxa"/>
            <w:gridSpan w:val="4"/>
            <w:tcBorders>
              <w:top w:val="single" w:color="auto" w:sz="4" w:space="0"/>
              <w:left w:val="single" w:color="auto" w:sz="4" w:space="0"/>
              <w:right w:val="single" w:color="auto" w:sz="12" w:space="0"/>
            </w:tcBorders>
            <w:noWrap w:val="0"/>
            <w:vAlign w:val="top"/>
          </w:tcPr>
          <w:p>
            <w:pPr>
              <w:spacing w:line="360" w:lineRule="exact"/>
              <w:ind w:left="396" w:hanging="396" w:hangingChars="165"/>
              <w:jc w:val="left"/>
              <w:rPr>
                <w:rFonts w:hint="eastAsia" w:ascii="宋体" w:hAnsi="宋体" w:eastAsia="宋体"/>
                <w:sz w:val="24"/>
                <w:szCs w:val="21"/>
              </w:rPr>
            </w:pPr>
            <w:r>
              <w:rPr>
                <w:rFonts w:hint="eastAsia" w:ascii="宋体" w:hAnsi="宋体" w:eastAsia="宋体"/>
                <w:sz w:val="24"/>
                <w:szCs w:val="21"/>
              </w:rPr>
              <w:t xml:space="preserve">  （主要包括：机构年度变更、经营场所情况、机构依法纳税情况、经营活动情况、财务情况等内容）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9900" w:type="dxa"/>
            <w:gridSpan w:val="6"/>
            <w:tcBorders>
              <w:top w:val="single" w:color="auto" w:sz="4" w:space="0"/>
              <w:left w:val="single" w:color="auto" w:sz="12" w:space="0"/>
              <w:bottom w:val="single" w:color="auto" w:sz="4" w:space="0"/>
              <w:right w:val="single" w:color="auto" w:sz="12" w:space="0"/>
            </w:tcBorders>
            <w:noWrap w:val="0"/>
            <w:vAlign w:val="center"/>
          </w:tcPr>
          <w:p>
            <w:pPr>
              <w:rPr>
                <w:rFonts w:ascii="宋体" w:hAnsi="宋体" w:eastAsia="宋体"/>
                <w:sz w:val="24"/>
              </w:rPr>
            </w:pPr>
            <w:r>
              <w:rPr>
                <w:rFonts w:hint="eastAsia" w:ascii="宋体" w:hAnsi="宋体" w:eastAsia="宋体"/>
                <w:sz w:val="24"/>
                <w:szCs w:val="21"/>
              </w:rPr>
              <w:t xml:space="preserve">    本单位根据《就业促进法》、《人力资源市场暂行条例》、《人才市场管理规定》、《就业服务与就业管理规定》、《江苏省实施〈中华人民共和国就业促进法〉办法》、《中外合资中外合作职业介绍机构设立管理暂行规定》、《关于允许香港澳门服务提供者在内地设立独资职业介绍机构的通知》和《关于做好人力资源服务行政许可及备案有关工作的通知》（人社部发〔2018〕60号）等有关法律法规规章规定，提交申请材料真实有效。谨此对真实性、合法性承担责任。</w:t>
            </w:r>
          </w:p>
          <w:p>
            <w:pPr>
              <w:ind w:firstLine="420"/>
              <w:jc w:val="center"/>
              <w:rPr>
                <w:rFonts w:hint="eastAsia" w:ascii="宋体" w:hAnsi="宋体" w:eastAsia="宋体"/>
                <w:sz w:val="24"/>
              </w:rPr>
            </w:pPr>
          </w:p>
          <w:p>
            <w:pPr>
              <w:ind w:firstLine="420"/>
              <w:jc w:val="center"/>
              <w:rPr>
                <w:rFonts w:hint="eastAsia" w:ascii="宋体" w:hAnsi="宋体" w:eastAsia="宋体"/>
                <w:sz w:val="24"/>
              </w:rPr>
            </w:pPr>
          </w:p>
          <w:p>
            <w:pPr>
              <w:ind w:firstLine="420"/>
              <w:jc w:val="center"/>
              <w:rPr>
                <w:rFonts w:hint="eastAsia" w:ascii="宋体" w:hAnsi="宋体" w:eastAsia="宋体"/>
                <w:sz w:val="24"/>
              </w:rPr>
            </w:pPr>
          </w:p>
          <w:p>
            <w:pPr>
              <w:ind w:firstLine="420"/>
              <w:jc w:val="center"/>
              <w:rPr>
                <w:rFonts w:hint="eastAsia" w:ascii="宋体" w:hAnsi="宋体" w:eastAsia="宋体"/>
                <w:sz w:val="24"/>
              </w:rPr>
            </w:pPr>
          </w:p>
          <w:p>
            <w:pPr>
              <w:ind w:firstLine="420"/>
              <w:jc w:val="center"/>
              <w:rPr>
                <w:rFonts w:hint="eastAsia" w:ascii="宋体" w:hAnsi="宋体" w:eastAsia="宋体"/>
                <w:sz w:val="24"/>
              </w:rPr>
            </w:pPr>
          </w:p>
          <w:p>
            <w:pPr>
              <w:rPr>
                <w:rFonts w:ascii="宋体" w:hAnsi="宋体" w:eastAsia="宋体"/>
                <w:sz w:val="24"/>
              </w:rPr>
            </w:pPr>
            <w:r>
              <w:rPr>
                <w:rFonts w:hint="eastAsia" w:ascii="宋体" w:hAnsi="宋体" w:eastAsia="宋体"/>
                <w:sz w:val="24"/>
              </w:rPr>
              <w:t xml:space="preserve"> 法定代表人签字：</w:t>
            </w:r>
            <w:r>
              <w:rPr>
                <w:rFonts w:ascii="宋体" w:hAnsi="宋体" w:eastAsia="宋体"/>
                <w:sz w:val="24"/>
              </w:rPr>
              <w:t xml:space="preserve">             </w:t>
            </w:r>
            <w:r>
              <w:rPr>
                <w:rFonts w:hint="eastAsia" w:ascii="宋体" w:hAnsi="宋体" w:eastAsia="宋体"/>
                <w:sz w:val="24"/>
              </w:rPr>
              <w:t>申报单位盖章：</w:t>
            </w:r>
          </w:p>
          <w:p>
            <w:pPr>
              <w:ind w:firstLine="420"/>
              <w:jc w:val="center"/>
              <w:rPr>
                <w:rFonts w:ascii="宋体" w:hAnsi="宋体" w:eastAsia="宋体"/>
                <w:sz w:val="24"/>
              </w:rPr>
            </w:pPr>
            <w:r>
              <w:rPr>
                <w:rFonts w:hint="eastAsia" w:ascii="宋体" w:hAnsi="宋体" w:eastAsia="宋体"/>
                <w:sz w:val="24"/>
              </w:rPr>
              <w:t xml:space="preserve">         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p>
            <w:pPr>
              <w:pStyle w:val="3"/>
              <w:spacing w:line="280" w:lineRule="exact"/>
              <w:ind w:left="-2" w:leftChars="-1" w:firstLine="480"/>
              <w:rPr>
                <w:rFonts w:ascii="宋体" w:hAnsi="宋体" w:eastAsia="宋体"/>
                <w:sz w:val="24"/>
                <w:szCs w:val="21"/>
              </w:rPr>
            </w:pPr>
            <w:r>
              <w:rPr>
                <w:rFonts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1100"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宋体" w:hAnsi="宋体" w:eastAsia="宋体"/>
                <w:sz w:val="24"/>
                <w:szCs w:val="21"/>
              </w:rPr>
            </w:pPr>
            <w:r>
              <w:rPr>
                <w:rFonts w:hint="eastAsia" w:ascii="宋体" w:hAnsi="宋体" w:eastAsia="宋体"/>
                <w:sz w:val="24"/>
                <w:szCs w:val="21"/>
              </w:rPr>
              <w:t>说</w:t>
            </w:r>
          </w:p>
          <w:p>
            <w:pPr>
              <w:jc w:val="center"/>
              <w:rPr>
                <w:rFonts w:hint="eastAsia" w:ascii="宋体" w:hAnsi="宋体" w:eastAsia="宋体"/>
                <w:sz w:val="24"/>
                <w:szCs w:val="21"/>
              </w:rPr>
            </w:pPr>
            <w:r>
              <w:rPr>
                <w:rFonts w:hint="eastAsia" w:ascii="宋体" w:hAnsi="宋体" w:eastAsia="宋体"/>
                <w:sz w:val="24"/>
                <w:szCs w:val="21"/>
              </w:rPr>
              <w:t>明</w:t>
            </w:r>
          </w:p>
        </w:tc>
        <w:tc>
          <w:tcPr>
            <w:tcW w:w="8800" w:type="dxa"/>
            <w:gridSpan w:val="5"/>
            <w:tcBorders>
              <w:top w:val="single" w:color="auto" w:sz="4" w:space="0"/>
              <w:left w:val="single" w:color="auto" w:sz="4" w:space="0"/>
              <w:bottom w:val="single" w:color="auto" w:sz="12" w:space="0"/>
              <w:right w:val="single" w:color="auto" w:sz="12" w:space="0"/>
            </w:tcBorders>
            <w:noWrap w:val="0"/>
            <w:vAlign w:val="center"/>
          </w:tcPr>
          <w:p>
            <w:pPr>
              <w:rPr>
                <w:rFonts w:hint="eastAsia" w:ascii="宋体" w:hAnsi="宋体" w:eastAsia="宋体"/>
                <w:sz w:val="24"/>
                <w:szCs w:val="21"/>
              </w:rPr>
            </w:pPr>
            <w:r>
              <w:rPr>
                <w:rFonts w:hint="eastAsia" w:ascii="宋体" w:hAnsi="宋体" w:eastAsia="宋体"/>
                <w:sz w:val="24"/>
                <w:szCs w:val="21"/>
              </w:rPr>
              <w:t>1、此表正反两面打印；</w:t>
            </w:r>
          </w:p>
          <w:p>
            <w:pPr>
              <w:rPr>
                <w:rFonts w:hint="eastAsia" w:ascii="宋体" w:hAnsi="宋体" w:eastAsia="宋体"/>
                <w:sz w:val="24"/>
                <w:szCs w:val="21"/>
              </w:rPr>
            </w:pPr>
            <w:r>
              <w:rPr>
                <w:rFonts w:hint="eastAsia" w:ascii="宋体" w:hAnsi="宋体" w:eastAsia="宋体"/>
                <w:sz w:val="24"/>
                <w:szCs w:val="21"/>
              </w:rPr>
              <w:t>2、机构类型栏请与市场监管部门核发的《营业执照》一致；</w:t>
            </w:r>
          </w:p>
          <w:p>
            <w:pPr>
              <w:rPr>
                <w:rFonts w:hint="eastAsia" w:ascii="宋体" w:hAnsi="宋体" w:eastAsia="宋体"/>
                <w:sz w:val="24"/>
                <w:szCs w:val="21"/>
              </w:rPr>
            </w:pPr>
            <w:r>
              <w:rPr>
                <w:rFonts w:hint="eastAsia" w:ascii="宋体" w:hAnsi="宋体" w:eastAsia="宋体"/>
                <w:sz w:val="24"/>
                <w:szCs w:val="21"/>
              </w:rPr>
              <w:t>3、网站网址栏有开展网络服务的机构必须填写；</w:t>
            </w:r>
          </w:p>
          <w:p>
            <w:pPr>
              <w:rPr>
                <w:rFonts w:hint="eastAsia" w:ascii="宋体" w:hAnsi="宋体" w:eastAsia="宋体"/>
                <w:sz w:val="24"/>
                <w:szCs w:val="21"/>
              </w:rPr>
            </w:pPr>
            <w:r>
              <w:rPr>
                <w:rFonts w:hint="eastAsia" w:ascii="宋体" w:hAnsi="宋体" w:eastAsia="宋体"/>
                <w:sz w:val="24"/>
                <w:szCs w:val="21"/>
              </w:rPr>
              <w:t>4、设立分支机构情况栏请填写明何时、何地向何级机关报告申请设立；</w:t>
            </w:r>
          </w:p>
          <w:p>
            <w:pPr>
              <w:rPr>
                <w:rFonts w:hint="eastAsia" w:ascii="宋体" w:hAnsi="宋体" w:eastAsia="宋体"/>
                <w:sz w:val="24"/>
                <w:szCs w:val="21"/>
              </w:rPr>
            </w:pPr>
            <w:r>
              <w:rPr>
                <w:rFonts w:hint="eastAsia" w:ascii="宋体" w:hAnsi="宋体" w:eastAsia="宋体"/>
                <w:sz w:val="24"/>
                <w:szCs w:val="21"/>
              </w:rPr>
              <w:t>5、经营场所使用权证明、</w:t>
            </w:r>
            <w:r>
              <w:rPr>
                <w:rFonts w:hint="eastAsia" w:ascii="宋体" w:hAnsi="宋体" w:eastAsia="宋体"/>
                <w:sz w:val="24"/>
              </w:rPr>
              <w:t>专职工作人员从业的有效证件栏，备案业务的机构不用填写。</w:t>
            </w:r>
          </w:p>
        </w:tc>
      </w:tr>
    </w:tbl>
    <w:p>
      <w:pPr>
        <w:rPr>
          <w:rFonts w:hint="eastAsia" w:ascii="宋体" w:hAnsi="宋体"/>
          <w:sz w:val="28"/>
          <w:szCs w:val="21"/>
        </w:rPr>
      </w:pPr>
      <w:r>
        <w:rPr>
          <w:rFonts w:hint="eastAsia" w:ascii="宋体" w:hAnsi="宋体" w:eastAsia="宋体"/>
          <w:sz w:val="24"/>
          <w:szCs w:val="21"/>
        </w:rPr>
        <w:t>填报人：                    联系电话：</w:t>
      </w:r>
    </w:p>
    <w:p>
      <w:pPr>
        <w:spacing w:line="560" w:lineRule="exact"/>
        <w:jc w:val="left"/>
        <w:rPr>
          <w:rFonts w:hint="eastAsia" w:ascii="宋体" w:hAnsi="宋体"/>
          <w:szCs w:val="21"/>
        </w:rPr>
      </w:pPr>
    </w:p>
    <w:p>
      <w:pPr>
        <w:rPr>
          <w:rFonts w:eastAsia="黑体"/>
          <w:color w:val="000000"/>
          <w:kern w:val="0"/>
          <w:sz w:val="32"/>
          <w:szCs w:val="36"/>
        </w:rPr>
      </w:pPr>
      <w:r>
        <w:rPr>
          <w:rFonts w:eastAsia="黑体"/>
          <w:color w:val="000000"/>
          <w:kern w:val="0"/>
          <w:sz w:val="32"/>
          <w:szCs w:val="36"/>
        </w:rPr>
        <w:br w:type="page"/>
      </w:r>
    </w:p>
    <w:p>
      <w:pPr>
        <w:rPr>
          <w:rFonts w:eastAsia="黑体"/>
          <w:color w:val="000000"/>
          <w:kern w:val="0"/>
          <w:sz w:val="32"/>
          <w:szCs w:val="36"/>
        </w:rPr>
        <w:sectPr>
          <w:footerReference r:id="rId5"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黑体"/>
          <w:sz w:val="32"/>
          <w:szCs w:val="32"/>
          <w:lang w:val="en-US" w:eastAsia="zh-CN"/>
        </w:rPr>
      </w:pPr>
      <w:r>
        <w:rPr>
          <w:rFonts w:eastAsia="黑体"/>
          <w:color w:val="000000"/>
          <w:kern w:val="0"/>
          <w:sz w:val="32"/>
          <w:szCs w:val="36"/>
        </w:rPr>
        <w:t>附件</w:t>
      </w:r>
      <w:r>
        <w:rPr>
          <w:rFonts w:hint="eastAsia" w:eastAsia="黑体"/>
          <w:color w:val="000000"/>
          <w:kern w:val="0"/>
          <w:sz w:val="32"/>
          <w:szCs w:val="36"/>
          <w:lang w:val="en-US" w:eastAsia="zh-CN"/>
        </w:rPr>
        <w:t>6</w:t>
      </w:r>
    </w:p>
    <w:p>
      <w:pPr>
        <w:spacing w:line="20" w:lineRule="exact"/>
        <w:jc w:val="left"/>
        <w:rPr>
          <w:rFonts w:hint="eastAsia" w:ascii="宋体" w:hAnsi="宋体"/>
          <w:szCs w:val="21"/>
        </w:rPr>
      </w:pPr>
    </w:p>
    <w:tbl>
      <w:tblPr>
        <w:tblStyle w:val="6"/>
        <w:tblW w:w="14200" w:type="dxa"/>
        <w:tblInd w:w="93" w:type="dxa"/>
        <w:tblLayout w:type="autofit"/>
        <w:tblCellMar>
          <w:top w:w="0" w:type="dxa"/>
          <w:left w:w="108" w:type="dxa"/>
          <w:bottom w:w="0" w:type="dxa"/>
          <w:right w:w="108" w:type="dxa"/>
        </w:tblCellMar>
      </w:tblPr>
      <w:tblGrid>
        <w:gridCol w:w="588"/>
        <w:gridCol w:w="499"/>
        <w:gridCol w:w="526"/>
        <w:gridCol w:w="694"/>
        <w:gridCol w:w="573"/>
        <w:gridCol w:w="573"/>
        <w:gridCol w:w="430"/>
        <w:gridCol w:w="429"/>
        <w:gridCol w:w="521"/>
        <w:gridCol w:w="400"/>
        <w:gridCol w:w="404"/>
        <w:gridCol w:w="829"/>
        <w:gridCol w:w="586"/>
        <w:gridCol w:w="728"/>
        <w:gridCol w:w="646"/>
        <w:gridCol w:w="566"/>
        <w:gridCol w:w="526"/>
        <w:gridCol w:w="485"/>
        <w:gridCol w:w="506"/>
        <w:gridCol w:w="582"/>
        <w:gridCol w:w="505"/>
        <w:gridCol w:w="505"/>
        <w:gridCol w:w="505"/>
        <w:gridCol w:w="510"/>
        <w:gridCol w:w="526"/>
        <w:gridCol w:w="558"/>
      </w:tblGrid>
      <w:tr>
        <w:tblPrEx>
          <w:tblCellMar>
            <w:top w:w="0" w:type="dxa"/>
            <w:left w:w="108" w:type="dxa"/>
            <w:bottom w:w="0" w:type="dxa"/>
            <w:right w:w="108" w:type="dxa"/>
          </w:tblCellMar>
        </w:tblPrEx>
        <w:trPr>
          <w:trHeight w:val="333" w:hRule="atLeast"/>
        </w:trPr>
        <w:tc>
          <w:tcPr>
            <w:tcW w:w="14200" w:type="dxa"/>
            <w:gridSpan w:val="26"/>
            <w:vMerge w:val="restart"/>
            <w:tcBorders>
              <w:top w:val="nil"/>
              <w:left w:val="nil"/>
              <w:bottom w:val="nil"/>
              <w:right w:val="nil"/>
            </w:tcBorders>
            <w:noWrap/>
            <w:vAlign w:val="center"/>
          </w:tcPr>
          <w:p>
            <w:pPr>
              <w:widowControl/>
              <w:jc w:val="center"/>
              <w:rPr>
                <w:rFonts w:ascii="方正小标宋_GBK" w:hAnsi="宋体" w:eastAsia="方正小标宋_GBK" w:cs="宋体"/>
                <w:b/>
                <w:bCs/>
                <w:kern w:val="0"/>
              </w:rPr>
            </w:pPr>
            <w:r>
              <w:rPr>
                <w:rFonts w:hint="eastAsia" w:ascii="方正小标宋_GBK" w:hAnsi="宋体" w:eastAsia="方正小标宋_GBK" w:cs="宋体"/>
                <w:b/>
                <w:bCs/>
                <w:kern w:val="0"/>
              </w:rPr>
              <w:t>人力资源服务机构年度报告公示统计表</w:t>
            </w:r>
          </w:p>
        </w:tc>
      </w:tr>
      <w:tr>
        <w:tblPrEx>
          <w:tblCellMar>
            <w:top w:w="0" w:type="dxa"/>
            <w:left w:w="108" w:type="dxa"/>
            <w:bottom w:w="0" w:type="dxa"/>
            <w:right w:w="108" w:type="dxa"/>
          </w:tblCellMar>
        </w:tblPrEx>
        <w:trPr>
          <w:trHeight w:val="333" w:hRule="atLeast"/>
        </w:trPr>
        <w:tc>
          <w:tcPr>
            <w:tcW w:w="14200" w:type="dxa"/>
            <w:gridSpan w:val="26"/>
            <w:vMerge w:val="continue"/>
            <w:tcBorders>
              <w:top w:val="nil"/>
              <w:left w:val="nil"/>
              <w:bottom w:val="nil"/>
              <w:right w:val="nil"/>
            </w:tcBorders>
            <w:noWrap w:val="0"/>
            <w:vAlign w:val="center"/>
          </w:tcPr>
          <w:p>
            <w:pPr>
              <w:widowControl/>
              <w:jc w:val="left"/>
              <w:rPr>
                <w:rFonts w:ascii="方正小标宋_GBK" w:hAnsi="宋体" w:eastAsia="方正小标宋_GBK" w:cs="宋体"/>
                <w:b/>
                <w:bCs/>
                <w:kern w:val="0"/>
              </w:rPr>
            </w:pPr>
          </w:p>
        </w:tc>
      </w:tr>
      <w:tr>
        <w:tblPrEx>
          <w:tblCellMar>
            <w:top w:w="0" w:type="dxa"/>
            <w:left w:w="108" w:type="dxa"/>
            <w:bottom w:w="0" w:type="dxa"/>
            <w:right w:w="108" w:type="dxa"/>
          </w:tblCellMar>
        </w:tblPrEx>
        <w:trPr>
          <w:trHeight w:val="354" w:hRule="atLeast"/>
        </w:trPr>
        <w:tc>
          <w:tcPr>
            <w:tcW w:w="588"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许可  证号</w:t>
            </w:r>
          </w:p>
        </w:tc>
        <w:tc>
          <w:tcPr>
            <w:tcW w:w="499"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机构名称</w:t>
            </w:r>
          </w:p>
        </w:tc>
        <w:tc>
          <w:tcPr>
            <w:tcW w:w="526"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地址</w:t>
            </w:r>
          </w:p>
        </w:tc>
        <w:tc>
          <w:tcPr>
            <w:tcW w:w="694"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法定代表人（负责人）</w:t>
            </w:r>
          </w:p>
        </w:tc>
        <w:tc>
          <w:tcPr>
            <w:tcW w:w="573"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服务   范围</w:t>
            </w:r>
          </w:p>
        </w:tc>
        <w:tc>
          <w:tcPr>
            <w:tcW w:w="573"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机构类型</w:t>
            </w:r>
          </w:p>
        </w:tc>
        <w:tc>
          <w:tcPr>
            <w:tcW w:w="2184" w:type="dxa"/>
            <w:gridSpan w:val="5"/>
            <w:tcBorders>
              <w:top w:val="single" w:color="auto" w:sz="8"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机构性质</w:t>
            </w:r>
          </w:p>
        </w:tc>
        <w:tc>
          <w:tcPr>
            <w:tcW w:w="829"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联系方式（法人手机号或固定电话）</w:t>
            </w:r>
          </w:p>
        </w:tc>
        <w:tc>
          <w:tcPr>
            <w:tcW w:w="586" w:type="dxa"/>
            <w:vMerge w:val="restart"/>
            <w:tcBorders>
              <w:top w:val="single" w:color="auto" w:sz="8" w:space="0"/>
              <w:left w:val="nil"/>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网站   网址</w:t>
            </w:r>
          </w:p>
        </w:tc>
        <w:tc>
          <w:tcPr>
            <w:tcW w:w="728" w:type="dxa"/>
            <w:vMerge w:val="restart"/>
            <w:tcBorders>
              <w:top w:val="single" w:color="auto" w:sz="8" w:space="0"/>
              <w:left w:val="nil"/>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设立分支机构情况</w:t>
            </w:r>
          </w:p>
        </w:tc>
        <w:tc>
          <w:tcPr>
            <w:tcW w:w="646"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机构变更延续情况</w:t>
            </w:r>
          </w:p>
        </w:tc>
        <w:tc>
          <w:tcPr>
            <w:tcW w:w="566" w:type="dxa"/>
            <w:vMerge w:val="restart"/>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行政处罚情况</w:t>
            </w:r>
          </w:p>
        </w:tc>
        <w:tc>
          <w:tcPr>
            <w:tcW w:w="4124" w:type="dxa"/>
            <w:gridSpan w:val="8"/>
            <w:tcBorders>
              <w:top w:val="single" w:color="auto" w:sz="8" w:space="0"/>
              <w:left w:val="nil"/>
              <w:bottom w:val="single" w:color="auto" w:sz="4" w:space="0"/>
              <w:right w:val="nil"/>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可选项</w:t>
            </w:r>
          </w:p>
        </w:tc>
        <w:tc>
          <w:tcPr>
            <w:tcW w:w="1084" w:type="dxa"/>
            <w:gridSpan w:val="2"/>
            <w:tcBorders>
              <w:top w:val="single" w:color="auto" w:sz="8" w:space="0"/>
              <w:left w:val="single" w:color="auto" w:sz="4" w:space="0"/>
              <w:bottom w:val="single" w:color="auto" w:sz="4" w:space="0"/>
              <w:right w:val="single" w:color="000000" w:sz="8"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备注</w:t>
            </w:r>
          </w:p>
        </w:tc>
      </w:tr>
      <w:tr>
        <w:tblPrEx>
          <w:tblCellMar>
            <w:top w:w="0" w:type="dxa"/>
            <w:left w:w="108" w:type="dxa"/>
            <w:bottom w:w="0" w:type="dxa"/>
            <w:right w:w="108" w:type="dxa"/>
          </w:tblCellMar>
        </w:tblPrEx>
        <w:trPr>
          <w:trHeight w:val="687" w:hRule="atLeast"/>
        </w:trPr>
        <w:tc>
          <w:tcPr>
            <w:tcW w:w="5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9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2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694"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73"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73"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3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国有</w:t>
            </w:r>
          </w:p>
        </w:tc>
        <w:tc>
          <w:tcPr>
            <w:tcW w:w="42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民营</w:t>
            </w:r>
          </w:p>
        </w:tc>
        <w:tc>
          <w:tcPr>
            <w:tcW w:w="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中外合资</w:t>
            </w:r>
          </w:p>
        </w:tc>
        <w:tc>
          <w:tcPr>
            <w:tcW w:w="40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港澳台独资</w:t>
            </w:r>
          </w:p>
        </w:tc>
        <w:tc>
          <w:tcPr>
            <w:tcW w:w="40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其它</w:t>
            </w:r>
          </w:p>
        </w:tc>
        <w:tc>
          <w:tcPr>
            <w:tcW w:w="82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86" w:type="dxa"/>
            <w:vMerge w:val="continue"/>
            <w:tcBorders>
              <w:top w:val="single" w:color="auto" w:sz="8" w:space="0"/>
              <w:left w:val="nil"/>
              <w:bottom w:val="nil"/>
              <w:right w:val="single" w:color="auto" w:sz="4" w:space="0"/>
            </w:tcBorders>
            <w:noWrap w:val="0"/>
            <w:vAlign w:val="center"/>
          </w:tcPr>
          <w:p>
            <w:pPr>
              <w:widowControl/>
              <w:jc w:val="left"/>
              <w:rPr>
                <w:rFonts w:ascii="宋体" w:hAnsi="宋体" w:eastAsia="宋体" w:cs="宋体"/>
                <w:kern w:val="0"/>
                <w:sz w:val="18"/>
                <w:szCs w:val="18"/>
              </w:rPr>
            </w:pPr>
          </w:p>
        </w:tc>
        <w:tc>
          <w:tcPr>
            <w:tcW w:w="728" w:type="dxa"/>
            <w:vMerge w:val="continue"/>
            <w:tcBorders>
              <w:top w:val="single" w:color="auto" w:sz="8" w:space="0"/>
              <w:left w:val="nil"/>
              <w:bottom w:val="nil"/>
              <w:right w:val="single" w:color="auto" w:sz="4" w:space="0"/>
            </w:tcBorders>
            <w:noWrap w:val="0"/>
            <w:vAlign w:val="center"/>
          </w:tcPr>
          <w:p>
            <w:pPr>
              <w:widowControl/>
              <w:jc w:val="left"/>
              <w:rPr>
                <w:rFonts w:ascii="宋体" w:hAnsi="宋体" w:eastAsia="宋体" w:cs="宋体"/>
                <w:kern w:val="0"/>
                <w:sz w:val="18"/>
                <w:szCs w:val="18"/>
              </w:rPr>
            </w:pPr>
          </w:p>
        </w:tc>
        <w:tc>
          <w:tcPr>
            <w:tcW w:w="64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6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1517"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机构从业       人员情况</w:t>
            </w:r>
          </w:p>
        </w:tc>
        <w:tc>
          <w:tcPr>
            <w:tcW w:w="582"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资产总额（万元）</w:t>
            </w:r>
          </w:p>
        </w:tc>
        <w:tc>
          <w:tcPr>
            <w:tcW w:w="505"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营业收入(万元)</w:t>
            </w:r>
          </w:p>
        </w:tc>
        <w:tc>
          <w:tcPr>
            <w:tcW w:w="505"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利润总额(万元)</w:t>
            </w:r>
          </w:p>
        </w:tc>
        <w:tc>
          <w:tcPr>
            <w:tcW w:w="505"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净利润(万元)</w:t>
            </w:r>
          </w:p>
        </w:tc>
        <w:tc>
          <w:tcPr>
            <w:tcW w:w="510" w:type="dxa"/>
            <w:vMerge w:val="restart"/>
            <w:tcBorders>
              <w:top w:val="nil"/>
              <w:left w:val="single" w:color="auto" w:sz="4" w:space="0"/>
              <w:bottom w:val="nil"/>
              <w:right w:val="nil"/>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纳税总额(万元)</w:t>
            </w:r>
          </w:p>
        </w:tc>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从事职业中介活动业务</w:t>
            </w:r>
          </w:p>
        </w:tc>
        <w:tc>
          <w:tcPr>
            <w:tcW w:w="558" w:type="dxa"/>
            <w:vMerge w:val="restart"/>
            <w:tcBorders>
              <w:top w:val="nil"/>
              <w:left w:val="single" w:color="auto" w:sz="4" w:space="0"/>
              <w:bottom w:val="single" w:color="auto" w:sz="4" w:space="0"/>
              <w:right w:val="single" w:color="auto" w:sz="8"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备案业务</w:t>
            </w:r>
          </w:p>
        </w:tc>
      </w:tr>
      <w:tr>
        <w:tblPrEx>
          <w:tblCellMar>
            <w:top w:w="0" w:type="dxa"/>
            <w:left w:w="108" w:type="dxa"/>
            <w:bottom w:w="0" w:type="dxa"/>
            <w:right w:w="108" w:type="dxa"/>
          </w:tblCellMar>
        </w:tblPrEx>
        <w:trPr>
          <w:trHeight w:val="2664" w:hRule="atLeast"/>
        </w:trPr>
        <w:tc>
          <w:tcPr>
            <w:tcW w:w="588"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9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2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694"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73"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73"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3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40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829"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86" w:type="dxa"/>
            <w:vMerge w:val="continue"/>
            <w:tcBorders>
              <w:top w:val="single" w:color="auto" w:sz="8" w:space="0"/>
              <w:left w:val="nil"/>
              <w:bottom w:val="nil"/>
              <w:right w:val="single" w:color="auto" w:sz="4" w:space="0"/>
            </w:tcBorders>
            <w:noWrap w:val="0"/>
            <w:vAlign w:val="center"/>
          </w:tcPr>
          <w:p>
            <w:pPr>
              <w:widowControl/>
              <w:jc w:val="left"/>
              <w:rPr>
                <w:rFonts w:ascii="宋体" w:hAnsi="宋体" w:eastAsia="宋体" w:cs="宋体"/>
                <w:kern w:val="0"/>
                <w:sz w:val="18"/>
                <w:szCs w:val="18"/>
              </w:rPr>
            </w:pPr>
          </w:p>
        </w:tc>
        <w:tc>
          <w:tcPr>
            <w:tcW w:w="728" w:type="dxa"/>
            <w:vMerge w:val="continue"/>
            <w:tcBorders>
              <w:top w:val="single" w:color="auto" w:sz="8" w:space="0"/>
              <w:left w:val="nil"/>
              <w:bottom w:val="nil"/>
              <w:right w:val="single" w:color="auto" w:sz="4" w:space="0"/>
            </w:tcBorders>
            <w:noWrap w:val="0"/>
            <w:vAlign w:val="center"/>
          </w:tcPr>
          <w:p>
            <w:pPr>
              <w:widowControl/>
              <w:jc w:val="left"/>
              <w:rPr>
                <w:rFonts w:ascii="宋体" w:hAnsi="宋体" w:eastAsia="宋体" w:cs="宋体"/>
                <w:kern w:val="0"/>
                <w:sz w:val="18"/>
                <w:szCs w:val="18"/>
              </w:rPr>
            </w:pPr>
          </w:p>
        </w:tc>
        <w:tc>
          <w:tcPr>
            <w:tcW w:w="64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66" w:type="dxa"/>
            <w:vMerge w:val="continue"/>
            <w:tcBorders>
              <w:top w:val="single" w:color="auto" w:sz="8"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2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机构总人数</w:t>
            </w:r>
          </w:p>
        </w:tc>
        <w:tc>
          <w:tcPr>
            <w:tcW w:w="48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专职人员</w:t>
            </w:r>
          </w:p>
        </w:tc>
        <w:tc>
          <w:tcPr>
            <w:tcW w:w="50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其他人员</w:t>
            </w:r>
          </w:p>
        </w:tc>
        <w:tc>
          <w:tcPr>
            <w:tcW w:w="5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kern w:val="0"/>
                <w:sz w:val="18"/>
                <w:szCs w:val="18"/>
              </w:rPr>
            </w:pPr>
          </w:p>
        </w:tc>
        <w:tc>
          <w:tcPr>
            <w:tcW w:w="505"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kern w:val="0"/>
                <w:sz w:val="18"/>
                <w:szCs w:val="18"/>
              </w:rPr>
            </w:pPr>
          </w:p>
        </w:tc>
        <w:tc>
          <w:tcPr>
            <w:tcW w:w="505"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kern w:val="0"/>
                <w:sz w:val="18"/>
                <w:szCs w:val="18"/>
              </w:rPr>
            </w:pPr>
          </w:p>
        </w:tc>
        <w:tc>
          <w:tcPr>
            <w:tcW w:w="505"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kern w:val="0"/>
                <w:sz w:val="18"/>
                <w:szCs w:val="18"/>
              </w:rPr>
            </w:pPr>
          </w:p>
        </w:tc>
        <w:tc>
          <w:tcPr>
            <w:tcW w:w="510" w:type="dxa"/>
            <w:vMerge w:val="continue"/>
            <w:tcBorders>
              <w:top w:val="nil"/>
              <w:left w:val="single" w:color="auto" w:sz="4" w:space="0"/>
              <w:bottom w:val="nil"/>
              <w:right w:val="nil"/>
            </w:tcBorders>
            <w:noWrap w:val="0"/>
            <w:vAlign w:val="center"/>
          </w:tcPr>
          <w:p>
            <w:pPr>
              <w:widowControl/>
              <w:jc w:val="left"/>
              <w:rPr>
                <w:rFonts w:ascii="宋体" w:hAnsi="宋体" w:eastAsia="宋体" w:cs="宋体"/>
                <w:kern w:val="0"/>
                <w:sz w:val="18"/>
                <w:szCs w:val="18"/>
              </w:rPr>
            </w:pPr>
          </w:p>
        </w:tc>
        <w:tc>
          <w:tcPr>
            <w:tcW w:w="5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rPr>
            </w:pPr>
          </w:p>
        </w:tc>
        <w:tc>
          <w:tcPr>
            <w:tcW w:w="558" w:type="dxa"/>
            <w:vMerge w:val="continue"/>
            <w:tcBorders>
              <w:top w:val="nil"/>
              <w:left w:val="single" w:color="auto" w:sz="4" w:space="0"/>
              <w:bottom w:val="single" w:color="auto" w:sz="4" w:space="0"/>
              <w:right w:val="single" w:color="auto" w:sz="8" w:space="0"/>
            </w:tcBorders>
            <w:noWrap w:val="0"/>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1822" w:hRule="atLeast"/>
        </w:trPr>
        <w:tc>
          <w:tcPr>
            <w:tcW w:w="588" w:type="dxa"/>
            <w:tcBorders>
              <w:top w:val="nil"/>
              <w:left w:val="single" w:color="auto" w:sz="8" w:space="0"/>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4"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30"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29"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1"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0"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4"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29"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8"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85"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6"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2"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5"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5"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5" w:type="dxa"/>
            <w:tcBorders>
              <w:top w:val="nil"/>
              <w:left w:val="nil"/>
              <w:bottom w:val="single" w:color="auto" w:sz="8" w:space="0"/>
              <w:right w:val="single" w:color="auto" w:sz="4" w:space="0"/>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0" w:type="dxa"/>
            <w:tcBorders>
              <w:top w:val="nil"/>
              <w:left w:val="nil"/>
              <w:bottom w:val="single" w:color="auto" w:sz="8" w:space="0"/>
              <w:right w:val="nil"/>
            </w:tcBorders>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26" w:type="dxa"/>
            <w:tcBorders>
              <w:top w:val="nil"/>
              <w:left w:val="single" w:color="auto" w:sz="4" w:space="0"/>
              <w:bottom w:val="single" w:color="auto" w:sz="8" w:space="0"/>
              <w:right w:val="single" w:color="auto" w:sz="4"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58" w:type="dxa"/>
            <w:tcBorders>
              <w:top w:val="nil"/>
              <w:left w:val="nil"/>
              <w:bottom w:val="single" w:color="auto" w:sz="8" w:space="0"/>
              <w:right w:val="single" w:color="auto" w:sz="8" w:space="0"/>
            </w:tcBorders>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87" w:hRule="atLeast"/>
        </w:trPr>
        <w:tc>
          <w:tcPr>
            <w:tcW w:w="14200" w:type="dxa"/>
            <w:gridSpan w:val="26"/>
            <w:tcBorders>
              <w:top w:val="single" w:color="auto" w:sz="8" w:space="0"/>
              <w:left w:val="nil"/>
              <w:bottom w:val="nil"/>
              <w:right w:val="nil"/>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说明：1、机构性质一栏请用打勾进行选择；2、可选项一栏人力资源服务机构可以选择填写或不填写；3、请在备注栏里打勾选择开展业务项目，两个项目都有全打勾。</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sectPr>
          <w:pgSz w:w="16838" w:h="11906" w:orient="landscape"/>
          <w:pgMar w:top="1800" w:right="1440" w:bottom="1800" w:left="1440" w:header="851" w:footer="992" w:gutter="0"/>
          <w:cols w:space="425" w:num="1"/>
          <w:docGrid w:type="lines" w:linePitch="312" w:charSpace="0"/>
        </w:sectPr>
      </w:pPr>
    </w:p>
    <w:p>
      <w:pPr>
        <w:pStyle w:val="12"/>
        <w:spacing w:line="576" w:lineRule="exact"/>
        <w:jc w:val="both"/>
        <w:rPr>
          <w:rFonts w:hint="default"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附件7</w:t>
      </w:r>
    </w:p>
    <w:p>
      <w:pPr>
        <w:pStyle w:val="12"/>
        <w:spacing w:line="576" w:lineRule="exact"/>
        <w:jc w:val="center"/>
        <w:rPr>
          <w:rFonts w:hint="eastAsia" w:ascii="Times New Roman" w:hAnsi="Times New Roman" w:eastAsia="方正小标宋_GBK" w:cs="Times New Roman"/>
          <w:color w:val="auto"/>
          <w:sz w:val="40"/>
          <w:szCs w:val="40"/>
          <w:lang w:eastAsia="zh-CN"/>
        </w:rPr>
      </w:pPr>
      <w:r>
        <w:rPr>
          <w:rFonts w:hint="eastAsia" w:ascii="Times New Roman" w:hAnsi="Times New Roman" w:eastAsia="方正小标宋_GBK" w:cs="Times New Roman"/>
          <w:color w:val="auto"/>
          <w:sz w:val="40"/>
          <w:szCs w:val="40"/>
          <w:lang w:eastAsia="zh-CN"/>
        </w:rPr>
        <w:t>常熟市</w:t>
      </w:r>
      <w:r>
        <w:rPr>
          <w:rFonts w:hint="eastAsia" w:ascii="Times New Roman" w:hAnsi="Times New Roman" w:eastAsia="方正小标宋_GBK" w:cs="Times New Roman"/>
          <w:color w:val="auto"/>
          <w:sz w:val="40"/>
          <w:szCs w:val="40"/>
        </w:rPr>
        <w:t>人力资源服务劳动派遣单位劳动保障信用等级评价</w:t>
      </w:r>
      <w:r>
        <w:rPr>
          <w:rFonts w:hint="eastAsia" w:ascii="Times New Roman" w:hAnsi="Times New Roman" w:eastAsia="方正小标宋_GBK" w:cs="Times New Roman"/>
          <w:color w:val="auto"/>
          <w:sz w:val="40"/>
          <w:szCs w:val="40"/>
          <w:lang w:eastAsia="zh-CN"/>
        </w:rPr>
        <w:t>表</w:t>
      </w:r>
    </w:p>
    <w:p>
      <w:pPr>
        <w:pStyle w:val="12"/>
        <w:spacing w:line="320" w:lineRule="exact"/>
        <w:jc w:val="center"/>
        <w:rPr>
          <w:rFonts w:ascii="Times New Roman" w:hAnsi="Times New Roman" w:eastAsia="方正小标宋_GBK" w:cs="Times New Roman"/>
          <w:color w:val="auto"/>
          <w:sz w:val="32"/>
          <w:szCs w:val="32"/>
        </w:rPr>
      </w:pPr>
    </w:p>
    <w:tbl>
      <w:tblPr>
        <w:tblStyle w:val="7"/>
        <w:tblpPr w:leftFromText="180" w:rightFromText="180" w:vertAnchor="text" w:horzAnchor="margin" w:tblpXSpec="center" w:tblpY="2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829"/>
        <w:gridCol w:w="992"/>
        <w:gridCol w:w="709"/>
        <w:gridCol w:w="83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8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类别</w:t>
            </w:r>
          </w:p>
        </w:tc>
        <w:tc>
          <w:tcPr>
            <w:tcW w:w="829"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一级指标</w:t>
            </w: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二级</w:t>
            </w:r>
            <w:r>
              <w:rPr>
                <w:rFonts w:ascii="宋体" w:hAnsi="宋体" w:eastAsia="宋体" w:cs="Times New Roman"/>
                <w:kern w:val="0"/>
                <w:sz w:val="18"/>
                <w:szCs w:val="18"/>
              </w:rPr>
              <w:t>指标</w:t>
            </w:r>
          </w:p>
        </w:tc>
        <w:tc>
          <w:tcPr>
            <w:tcW w:w="709"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指标 编号</w:t>
            </w:r>
          </w:p>
        </w:tc>
        <w:tc>
          <w:tcPr>
            <w:tcW w:w="8363"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评价</w:t>
            </w:r>
            <w:r>
              <w:rPr>
                <w:rFonts w:ascii="宋体" w:hAnsi="宋体" w:eastAsia="宋体" w:cs="Times New Roman"/>
                <w:kern w:val="0"/>
                <w:sz w:val="18"/>
                <w:szCs w:val="18"/>
              </w:rPr>
              <w:t>细则</w:t>
            </w:r>
          </w:p>
        </w:tc>
        <w:tc>
          <w:tcPr>
            <w:tcW w:w="1276" w:type="dxa"/>
            <w:vAlign w:val="center"/>
          </w:tcPr>
          <w:p>
            <w:pPr>
              <w:pStyle w:val="12"/>
              <w:spacing w:line="320" w:lineRule="exact"/>
              <w:jc w:val="center"/>
              <w:rPr>
                <w:rFonts w:ascii="宋体" w:hAnsi="宋体" w:eastAsia="宋体" w:cs="Times New Roman"/>
                <w:color w:val="auto"/>
                <w:kern w:val="2"/>
                <w:sz w:val="18"/>
                <w:szCs w:val="18"/>
              </w:rPr>
            </w:pPr>
            <w:r>
              <w:rPr>
                <w:rFonts w:hint="eastAsia" w:ascii="宋体" w:hAnsi="宋体" w:eastAsia="宋体" w:cs="Times New Roman"/>
                <w:color w:val="auto"/>
                <w:kern w:val="2"/>
                <w:sz w:val="18"/>
                <w:szCs w:val="18"/>
              </w:rPr>
              <w:t>评分来源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84"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初始分</w:t>
            </w:r>
          </w:p>
        </w:tc>
        <w:tc>
          <w:tcPr>
            <w:tcW w:w="829"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企业</w:t>
            </w:r>
            <w:r>
              <w:rPr>
                <w:rFonts w:ascii="宋体" w:hAnsi="宋体" w:eastAsia="宋体" w:cs="Times New Roman"/>
                <w:kern w:val="0"/>
                <w:sz w:val="18"/>
                <w:szCs w:val="18"/>
              </w:rPr>
              <w:t>资质</w:t>
            </w:r>
          </w:p>
        </w:tc>
        <w:tc>
          <w:tcPr>
            <w:tcW w:w="99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A01</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依法取得有效《人力资源服务经营许可证》或《劳务派遣经营许可证》，初始分为</w:t>
            </w:r>
            <w:r>
              <w:rPr>
                <w:rFonts w:ascii="宋体" w:hAnsi="宋体" w:eastAsia="宋体" w:cs="Times New Roman"/>
                <w:kern w:val="0"/>
                <w:sz w:val="18"/>
                <w:szCs w:val="18"/>
              </w:rPr>
              <w:t>80</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84"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基本</w:t>
            </w:r>
            <w:r>
              <w:rPr>
                <w:rFonts w:ascii="宋体" w:hAnsi="宋体" w:eastAsia="宋体" w:cs="Times New Roman"/>
                <w:kern w:val="0"/>
                <w:sz w:val="18"/>
                <w:szCs w:val="18"/>
              </w:rPr>
              <w:t>指标</w:t>
            </w:r>
          </w:p>
        </w:tc>
        <w:tc>
          <w:tcPr>
            <w:tcW w:w="829"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规模效益</w:t>
            </w: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经营</w:t>
            </w:r>
            <w:r>
              <w:rPr>
                <w:rFonts w:ascii="宋体" w:hAnsi="宋体" w:eastAsia="宋体" w:cs="Times New Roman"/>
                <w:kern w:val="0"/>
                <w:sz w:val="18"/>
                <w:szCs w:val="18"/>
              </w:rPr>
              <w:t>年限</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B01</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经营年限每满</w:t>
            </w:r>
            <w:r>
              <w:rPr>
                <w:rFonts w:ascii="宋体" w:hAnsi="宋体" w:eastAsia="宋体" w:cs="Times New Roman"/>
                <w:kern w:val="0"/>
                <w:sz w:val="18"/>
                <w:szCs w:val="18"/>
              </w:rPr>
              <w:t>3</w:t>
            </w:r>
            <w:r>
              <w:rPr>
                <w:rFonts w:hint="eastAsia" w:ascii="宋体" w:hAnsi="宋体" w:eastAsia="宋体" w:cs="Times New Roman"/>
                <w:kern w:val="0"/>
                <w:sz w:val="18"/>
                <w:szCs w:val="18"/>
              </w:rPr>
              <w:t>年加</w:t>
            </w:r>
            <w:r>
              <w:rPr>
                <w:rFonts w:ascii="宋体" w:hAnsi="宋体" w:eastAsia="宋体" w:cs="Times New Roman"/>
                <w:kern w:val="0"/>
                <w:sz w:val="18"/>
                <w:szCs w:val="18"/>
              </w:rPr>
              <w:t>1</w:t>
            </w:r>
            <w:r>
              <w:rPr>
                <w:rFonts w:hint="eastAsia" w:ascii="宋体" w:hAnsi="宋体" w:eastAsia="宋体" w:cs="Times New Roman"/>
                <w:kern w:val="0"/>
                <w:sz w:val="18"/>
                <w:szCs w:val="18"/>
              </w:rPr>
              <w:t>分，累计最多不超过</w:t>
            </w:r>
            <w:r>
              <w:rPr>
                <w:rFonts w:ascii="宋体" w:hAnsi="宋体" w:eastAsia="宋体" w:cs="Times New Roman"/>
                <w:kern w:val="0"/>
                <w:sz w:val="18"/>
                <w:szCs w:val="18"/>
              </w:rPr>
              <w:t>5</w:t>
            </w:r>
            <w:r>
              <w:rPr>
                <w:rFonts w:hint="eastAsia" w:ascii="宋体" w:hAnsi="宋体" w:eastAsia="宋体" w:cs="Times New Roman"/>
                <w:kern w:val="0"/>
                <w:sz w:val="18"/>
                <w:szCs w:val="18"/>
              </w:rPr>
              <w:t>分；</w:t>
            </w:r>
            <w:r>
              <w:rPr>
                <w:rFonts w:ascii="宋体" w:hAnsi="宋体" w:eastAsia="宋体" w:cs="Times New Roman"/>
                <w:kern w:val="0"/>
                <w:sz w:val="18"/>
                <w:szCs w:val="18"/>
              </w:rPr>
              <w:t>5</w:t>
            </w:r>
            <w:r>
              <w:rPr>
                <w:rFonts w:hint="eastAsia" w:ascii="宋体" w:hAnsi="宋体" w:eastAsia="宋体" w:cs="Times New Roman"/>
                <w:kern w:val="0"/>
                <w:sz w:val="18"/>
                <w:szCs w:val="18"/>
              </w:rPr>
              <w:t>年内未变更过单位名称加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84" w:type="dxa"/>
            <w:vMerge w:val="continue"/>
            <w:vAlign w:val="center"/>
          </w:tcPr>
          <w:p>
            <w:pPr>
              <w:jc w:val="center"/>
              <w:rPr>
                <w:rFonts w:ascii="宋体" w:hAnsi="宋体" w:eastAsia="宋体" w:cs="Times New Roman"/>
                <w:kern w:val="0"/>
                <w:sz w:val="18"/>
                <w:szCs w:val="18"/>
              </w:rPr>
            </w:pPr>
          </w:p>
        </w:tc>
        <w:tc>
          <w:tcPr>
            <w:tcW w:w="829"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资产</w:t>
            </w:r>
            <w:r>
              <w:rPr>
                <w:rFonts w:ascii="宋体" w:hAnsi="宋体" w:eastAsia="宋体" w:cs="Times New Roman"/>
                <w:kern w:val="0"/>
                <w:sz w:val="18"/>
                <w:szCs w:val="18"/>
              </w:rPr>
              <w:t>状况</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B02</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经营面积</w:t>
            </w:r>
            <w:r>
              <w:rPr>
                <w:rFonts w:ascii="宋体" w:hAnsi="宋体" w:eastAsia="宋体" w:cs="Times New Roman"/>
                <w:kern w:val="0"/>
                <w:sz w:val="18"/>
                <w:szCs w:val="18"/>
              </w:rPr>
              <w:t>100</w:t>
            </w:r>
            <w:r>
              <w:rPr>
                <w:rFonts w:hint="eastAsia" w:ascii="宋体" w:hAnsi="宋体" w:eastAsia="宋体" w:cs="Times New Roman"/>
                <w:kern w:val="0"/>
                <w:sz w:val="18"/>
                <w:szCs w:val="18"/>
              </w:rPr>
              <w:t>平方米以上加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200</w:t>
            </w:r>
            <w:r>
              <w:rPr>
                <w:rFonts w:hint="eastAsia" w:ascii="宋体" w:hAnsi="宋体" w:eastAsia="宋体" w:cs="Times New Roman"/>
                <w:kern w:val="0"/>
                <w:sz w:val="18"/>
                <w:szCs w:val="18"/>
              </w:rPr>
              <w:t>平方米以上加</w:t>
            </w:r>
            <w:r>
              <w:rPr>
                <w:rFonts w:ascii="宋体" w:hAnsi="宋体" w:eastAsia="宋体" w:cs="Times New Roman"/>
                <w:kern w:val="0"/>
                <w:sz w:val="18"/>
                <w:szCs w:val="18"/>
              </w:rPr>
              <w:t>2</w:t>
            </w:r>
            <w:r>
              <w:rPr>
                <w:rFonts w:hint="eastAsia" w:ascii="宋体" w:hAnsi="宋体" w:eastAsia="宋体" w:cs="Times New Roman"/>
                <w:kern w:val="0"/>
                <w:sz w:val="18"/>
                <w:szCs w:val="18"/>
              </w:rPr>
              <w:t>分，</w:t>
            </w:r>
            <w:r>
              <w:rPr>
                <w:rFonts w:ascii="宋体" w:hAnsi="宋体" w:eastAsia="宋体" w:cs="Times New Roman"/>
                <w:kern w:val="0"/>
                <w:sz w:val="18"/>
                <w:szCs w:val="18"/>
              </w:rPr>
              <w:t>300</w:t>
            </w:r>
            <w:r>
              <w:rPr>
                <w:rFonts w:hint="eastAsia" w:ascii="宋体" w:hAnsi="宋体" w:eastAsia="宋体" w:cs="Times New Roman"/>
                <w:kern w:val="0"/>
                <w:sz w:val="18"/>
                <w:szCs w:val="18"/>
              </w:rPr>
              <w:t>平方米以上加</w:t>
            </w:r>
            <w:r>
              <w:rPr>
                <w:rFonts w:ascii="宋体" w:hAnsi="宋体" w:eastAsia="宋体" w:cs="Times New Roman"/>
                <w:kern w:val="0"/>
                <w:sz w:val="18"/>
                <w:szCs w:val="18"/>
              </w:rPr>
              <w:t>3</w:t>
            </w:r>
            <w:r>
              <w:rPr>
                <w:rFonts w:hint="eastAsia" w:ascii="宋体" w:hAnsi="宋体" w:eastAsia="宋体" w:cs="Times New Roman"/>
                <w:kern w:val="0"/>
                <w:sz w:val="18"/>
                <w:szCs w:val="18"/>
              </w:rPr>
              <w:t>分；经营场所（住所）为</w:t>
            </w:r>
            <w:r>
              <w:rPr>
                <w:rFonts w:ascii="宋体" w:hAnsi="宋体" w:eastAsia="宋体" w:cs="Times New Roman"/>
                <w:kern w:val="0"/>
                <w:sz w:val="18"/>
                <w:szCs w:val="18"/>
              </w:rPr>
              <w:t>40</w:t>
            </w:r>
            <w:r>
              <w:rPr>
                <w:rFonts w:hint="eastAsia" w:ascii="宋体" w:hAnsi="宋体" w:eastAsia="宋体" w:cs="Times New Roman"/>
                <w:kern w:val="0"/>
                <w:sz w:val="18"/>
                <w:szCs w:val="18"/>
              </w:rPr>
              <w:t>平方米及以上的自有房产另加</w:t>
            </w:r>
            <w:r>
              <w:rPr>
                <w:rFonts w:ascii="宋体" w:hAnsi="宋体" w:eastAsia="宋体" w:cs="Times New Roman"/>
                <w:kern w:val="0"/>
                <w:sz w:val="18"/>
                <w:szCs w:val="18"/>
              </w:rPr>
              <w:t>3</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84" w:type="dxa"/>
            <w:vMerge w:val="continue"/>
            <w:vAlign w:val="center"/>
          </w:tcPr>
          <w:p>
            <w:pPr>
              <w:jc w:val="center"/>
              <w:rPr>
                <w:rFonts w:ascii="宋体" w:hAnsi="宋体" w:eastAsia="宋体" w:cs="Times New Roman"/>
                <w:kern w:val="0"/>
                <w:sz w:val="18"/>
                <w:szCs w:val="18"/>
              </w:rPr>
            </w:pPr>
          </w:p>
        </w:tc>
        <w:tc>
          <w:tcPr>
            <w:tcW w:w="829"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持证情况</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B03</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单位拥有</w:t>
            </w:r>
            <w:r>
              <w:rPr>
                <w:rFonts w:ascii="宋体" w:hAnsi="宋体" w:eastAsia="宋体" w:cs="Times New Roman"/>
                <w:kern w:val="0"/>
                <w:sz w:val="18"/>
                <w:szCs w:val="18"/>
              </w:rPr>
              <w:t>3</w:t>
            </w:r>
            <w:r>
              <w:rPr>
                <w:rFonts w:hint="eastAsia" w:ascii="宋体" w:hAnsi="宋体" w:eastAsia="宋体" w:cs="Times New Roman"/>
                <w:kern w:val="0"/>
                <w:sz w:val="18"/>
                <w:szCs w:val="18"/>
              </w:rPr>
              <w:t>名以上人员持有劳动关系协调员证加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5</w:t>
            </w:r>
            <w:r>
              <w:rPr>
                <w:rFonts w:hint="eastAsia" w:ascii="宋体" w:hAnsi="宋体" w:eastAsia="宋体" w:cs="Times New Roman"/>
                <w:kern w:val="0"/>
                <w:sz w:val="18"/>
                <w:szCs w:val="18"/>
              </w:rPr>
              <w:t>名以上人员持有劳动关系协调员证加</w:t>
            </w:r>
            <w:r>
              <w:rPr>
                <w:rFonts w:ascii="宋体" w:hAnsi="宋体" w:eastAsia="宋体" w:cs="Times New Roman"/>
                <w:kern w:val="0"/>
                <w:sz w:val="18"/>
                <w:szCs w:val="18"/>
              </w:rPr>
              <w:t>3</w:t>
            </w:r>
            <w:r>
              <w:rPr>
                <w:rFonts w:hint="eastAsia" w:ascii="宋体" w:hAnsi="宋体" w:eastAsia="宋体" w:cs="Times New Roman"/>
                <w:kern w:val="0"/>
                <w:sz w:val="18"/>
                <w:szCs w:val="18"/>
              </w:rPr>
              <w:t>分，</w:t>
            </w:r>
            <w:r>
              <w:rPr>
                <w:rFonts w:ascii="宋体" w:hAnsi="宋体" w:eastAsia="宋体" w:cs="Times New Roman"/>
                <w:kern w:val="0"/>
                <w:sz w:val="18"/>
                <w:szCs w:val="18"/>
              </w:rPr>
              <w:t>10</w:t>
            </w:r>
            <w:r>
              <w:rPr>
                <w:rFonts w:hint="eastAsia" w:ascii="宋体" w:hAnsi="宋体" w:eastAsia="宋体" w:cs="Times New Roman"/>
                <w:kern w:val="0"/>
                <w:sz w:val="18"/>
                <w:szCs w:val="18"/>
              </w:rPr>
              <w:t>名以上人员持有劳动关系协调员证加</w:t>
            </w:r>
            <w:r>
              <w:rPr>
                <w:rFonts w:ascii="宋体" w:hAnsi="宋体" w:eastAsia="宋体" w:cs="Times New Roman"/>
                <w:kern w:val="0"/>
                <w:sz w:val="18"/>
                <w:szCs w:val="18"/>
              </w:rPr>
              <w:t>5</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84" w:type="dxa"/>
            <w:vMerge w:val="continue"/>
            <w:vAlign w:val="center"/>
          </w:tcPr>
          <w:p>
            <w:pPr>
              <w:jc w:val="center"/>
              <w:rPr>
                <w:rFonts w:ascii="宋体" w:hAnsi="宋体" w:eastAsia="宋体" w:cs="Times New Roman"/>
                <w:kern w:val="0"/>
                <w:sz w:val="18"/>
                <w:szCs w:val="18"/>
              </w:rPr>
            </w:pPr>
          </w:p>
        </w:tc>
        <w:tc>
          <w:tcPr>
            <w:tcW w:w="829"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发展潜力</w:t>
            </w: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注册资本</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B04</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注册资本</w:t>
            </w:r>
            <w:r>
              <w:rPr>
                <w:rFonts w:ascii="宋体" w:hAnsi="宋体" w:eastAsia="宋体" w:cs="Times New Roman"/>
                <w:kern w:val="0"/>
                <w:sz w:val="18"/>
                <w:szCs w:val="18"/>
              </w:rPr>
              <w:t>500</w:t>
            </w:r>
            <w:r>
              <w:rPr>
                <w:rFonts w:hint="eastAsia" w:ascii="宋体" w:hAnsi="宋体" w:eastAsia="宋体" w:cs="Times New Roman"/>
                <w:kern w:val="0"/>
                <w:sz w:val="18"/>
                <w:szCs w:val="18"/>
              </w:rPr>
              <w:t>万元以上加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1000</w:t>
            </w:r>
            <w:r>
              <w:rPr>
                <w:rFonts w:hint="eastAsia" w:ascii="宋体" w:hAnsi="宋体" w:eastAsia="宋体" w:cs="Times New Roman"/>
                <w:kern w:val="0"/>
                <w:sz w:val="18"/>
                <w:szCs w:val="18"/>
              </w:rPr>
              <w:t>万元以上加</w:t>
            </w:r>
            <w:r>
              <w:rPr>
                <w:rFonts w:ascii="宋体" w:hAnsi="宋体" w:eastAsia="宋体" w:cs="Times New Roman"/>
                <w:kern w:val="0"/>
                <w:sz w:val="18"/>
                <w:szCs w:val="18"/>
              </w:rPr>
              <w:t>2</w:t>
            </w:r>
            <w:r>
              <w:rPr>
                <w:rFonts w:hint="eastAsia" w:ascii="宋体" w:hAnsi="宋体" w:eastAsia="宋体" w:cs="Times New Roman"/>
                <w:kern w:val="0"/>
                <w:sz w:val="18"/>
                <w:szCs w:val="18"/>
              </w:rPr>
              <w:t>分，</w:t>
            </w:r>
            <w:r>
              <w:rPr>
                <w:rFonts w:ascii="宋体" w:hAnsi="宋体" w:eastAsia="宋体" w:cs="Times New Roman"/>
                <w:kern w:val="0"/>
                <w:sz w:val="18"/>
                <w:szCs w:val="18"/>
              </w:rPr>
              <w:t>2000</w:t>
            </w:r>
            <w:r>
              <w:rPr>
                <w:rFonts w:hint="eastAsia" w:ascii="宋体" w:hAnsi="宋体" w:eastAsia="宋体" w:cs="Times New Roman"/>
                <w:kern w:val="0"/>
                <w:sz w:val="18"/>
                <w:szCs w:val="18"/>
              </w:rPr>
              <w:t>万元以上加</w:t>
            </w:r>
            <w:r>
              <w:rPr>
                <w:rFonts w:ascii="宋体" w:hAnsi="宋体" w:eastAsia="宋体" w:cs="Times New Roman"/>
                <w:kern w:val="0"/>
                <w:sz w:val="18"/>
                <w:szCs w:val="18"/>
              </w:rPr>
              <w:t>3</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84" w:type="dxa"/>
            <w:vMerge w:val="continue"/>
            <w:vAlign w:val="center"/>
          </w:tcPr>
          <w:p>
            <w:pPr>
              <w:jc w:val="center"/>
              <w:rPr>
                <w:rFonts w:ascii="宋体" w:hAnsi="宋体" w:eastAsia="宋体" w:cs="Times New Roman"/>
                <w:kern w:val="0"/>
                <w:sz w:val="18"/>
                <w:szCs w:val="18"/>
              </w:rPr>
            </w:pPr>
          </w:p>
        </w:tc>
        <w:tc>
          <w:tcPr>
            <w:tcW w:w="829"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纳税情况</w:t>
            </w:r>
          </w:p>
        </w:tc>
        <w:tc>
          <w:tcPr>
            <w:tcW w:w="709" w:type="dxa"/>
            <w:shd w:val="clear" w:color="auto" w:fill="auto"/>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B05</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上年度在苏州纳税总额（含增值税、企业所得税、个人所得税）</w:t>
            </w:r>
            <w:r>
              <w:rPr>
                <w:rFonts w:ascii="宋体" w:hAnsi="宋体" w:eastAsia="宋体" w:cs="Times New Roman"/>
                <w:kern w:val="0"/>
                <w:sz w:val="18"/>
                <w:szCs w:val="18"/>
              </w:rPr>
              <w:t>100</w:t>
            </w:r>
            <w:r>
              <w:rPr>
                <w:rFonts w:hint="eastAsia" w:ascii="宋体" w:hAnsi="宋体" w:eastAsia="宋体" w:cs="Times New Roman"/>
                <w:kern w:val="0"/>
                <w:sz w:val="18"/>
                <w:szCs w:val="18"/>
              </w:rPr>
              <w:t>万元以上加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300</w:t>
            </w:r>
            <w:r>
              <w:rPr>
                <w:rFonts w:hint="eastAsia" w:ascii="宋体" w:hAnsi="宋体" w:eastAsia="宋体" w:cs="Times New Roman"/>
                <w:kern w:val="0"/>
                <w:sz w:val="18"/>
                <w:szCs w:val="18"/>
              </w:rPr>
              <w:t>万以上加</w:t>
            </w:r>
            <w:r>
              <w:rPr>
                <w:rFonts w:ascii="宋体" w:hAnsi="宋体" w:eastAsia="宋体" w:cs="Times New Roman"/>
                <w:kern w:val="0"/>
                <w:sz w:val="18"/>
                <w:szCs w:val="18"/>
              </w:rPr>
              <w:t>2</w:t>
            </w:r>
            <w:r>
              <w:rPr>
                <w:rFonts w:hint="eastAsia" w:ascii="宋体" w:hAnsi="宋体" w:eastAsia="宋体" w:cs="Times New Roman"/>
                <w:kern w:val="0"/>
                <w:sz w:val="18"/>
                <w:szCs w:val="18"/>
              </w:rPr>
              <w:t>分</w:t>
            </w:r>
            <w:r>
              <w:rPr>
                <w:rFonts w:ascii="宋体" w:hAnsi="宋体" w:eastAsia="宋体" w:cs="Times New Roman"/>
                <w:kern w:val="0"/>
                <w:sz w:val="18"/>
                <w:szCs w:val="18"/>
              </w:rPr>
              <w:t>,500</w:t>
            </w:r>
            <w:r>
              <w:rPr>
                <w:rFonts w:hint="eastAsia" w:ascii="宋体" w:hAnsi="宋体" w:eastAsia="宋体" w:cs="Times New Roman"/>
                <w:kern w:val="0"/>
                <w:sz w:val="18"/>
                <w:szCs w:val="18"/>
              </w:rPr>
              <w:t>万以上加</w:t>
            </w:r>
            <w:r>
              <w:rPr>
                <w:rFonts w:ascii="宋体" w:hAnsi="宋体" w:eastAsia="宋体" w:cs="Times New Roman"/>
                <w:kern w:val="0"/>
                <w:sz w:val="18"/>
                <w:szCs w:val="18"/>
              </w:rPr>
              <w:t>3</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bl>
    <w:p>
      <w:pPr>
        <w:widowControl/>
        <w:shd w:val="clear" w:color="auto" w:fill="FFFFFF"/>
        <w:spacing w:line="576" w:lineRule="exact"/>
        <w:jc w:val="left"/>
        <w:rPr>
          <w:rFonts w:ascii="宋体" w:hAnsi="宋体" w:eastAsia="宋体" w:cs="Times New Roman"/>
          <w:b/>
          <w:kern w:val="0"/>
          <w:sz w:val="32"/>
          <w:szCs w:val="32"/>
        </w:rPr>
      </w:pPr>
    </w:p>
    <w:p>
      <w:pPr>
        <w:widowControl/>
        <w:shd w:val="clear" w:color="auto" w:fill="FFFFFF"/>
        <w:spacing w:line="576" w:lineRule="exact"/>
        <w:jc w:val="left"/>
        <w:rPr>
          <w:rFonts w:ascii="宋体" w:hAnsi="宋体" w:eastAsia="宋体" w:cs="Times New Roman"/>
          <w:b/>
          <w:kern w:val="0"/>
          <w:sz w:val="32"/>
          <w:szCs w:val="32"/>
        </w:rPr>
      </w:pPr>
    </w:p>
    <w:p>
      <w:pPr>
        <w:widowControl/>
        <w:shd w:val="clear" w:color="auto" w:fill="FFFFFF"/>
        <w:spacing w:line="576" w:lineRule="exact"/>
        <w:jc w:val="left"/>
        <w:rPr>
          <w:rFonts w:ascii="宋体" w:hAnsi="宋体" w:eastAsia="宋体" w:cs="Times New Roman"/>
          <w:b/>
          <w:kern w:val="0"/>
          <w:sz w:val="32"/>
          <w:szCs w:val="32"/>
        </w:rPr>
      </w:pPr>
    </w:p>
    <w:p>
      <w:pPr>
        <w:widowControl/>
        <w:shd w:val="clear" w:color="auto" w:fill="FFFFFF"/>
        <w:spacing w:line="576" w:lineRule="exact"/>
        <w:jc w:val="left"/>
        <w:rPr>
          <w:rFonts w:ascii="宋体" w:hAnsi="宋体" w:eastAsia="宋体" w:cs="Times New Roman"/>
          <w:b/>
          <w:kern w:val="0"/>
          <w:sz w:val="32"/>
          <w:szCs w:val="32"/>
        </w:rPr>
      </w:pPr>
    </w:p>
    <w:p>
      <w:pPr>
        <w:widowControl/>
        <w:shd w:val="clear" w:color="auto" w:fill="FFFFFF"/>
        <w:spacing w:line="576" w:lineRule="exact"/>
        <w:jc w:val="left"/>
        <w:rPr>
          <w:rFonts w:ascii="宋体" w:hAnsi="宋体" w:eastAsia="宋体" w:cs="Times New Roman"/>
          <w:b/>
          <w:kern w:val="0"/>
          <w:sz w:val="32"/>
          <w:szCs w:val="32"/>
        </w:rPr>
      </w:pPr>
    </w:p>
    <w:p>
      <w:pPr>
        <w:widowControl/>
        <w:shd w:val="clear" w:color="auto" w:fill="FFFFFF"/>
        <w:spacing w:line="576" w:lineRule="exact"/>
        <w:jc w:val="left"/>
        <w:rPr>
          <w:rFonts w:ascii="宋体" w:hAnsi="宋体" w:eastAsia="宋体" w:cs="Times New Roman"/>
          <w:b/>
          <w:kern w:val="0"/>
          <w:sz w:val="32"/>
          <w:szCs w:val="32"/>
        </w:rPr>
      </w:pPr>
    </w:p>
    <w:p>
      <w:pPr>
        <w:pStyle w:val="12"/>
        <w:spacing w:line="320" w:lineRule="exact"/>
        <w:jc w:val="center"/>
        <w:rPr>
          <w:rFonts w:ascii="宋体" w:hAnsi="宋体" w:eastAsia="宋体" w:cs="Times New Roman"/>
          <w:b/>
          <w:color w:val="auto"/>
          <w:sz w:val="32"/>
          <w:szCs w:val="32"/>
        </w:rPr>
      </w:pPr>
    </w:p>
    <w:p>
      <w:pPr>
        <w:pStyle w:val="12"/>
        <w:spacing w:line="320" w:lineRule="exact"/>
        <w:jc w:val="center"/>
        <w:rPr>
          <w:rFonts w:ascii="宋体" w:hAnsi="宋体" w:eastAsia="宋体" w:cs="Times New Roman"/>
          <w:b/>
          <w:color w:val="auto"/>
          <w:sz w:val="32"/>
          <w:szCs w:val="32"/>
        </w:rPr>
      </w:pPr>
    </w:p>
    <w:p>
      <w:pPr>
        <w:pStyle w:val="12"/>
        <w:spacing w:line="320" w:lineRule="exact"/>
        <w:jc w:val="center"/>
        <w:rPr>
          <w:rFonts w:ascii="宋体" w:hAnsi="宋体" w:eastAsia="宋体" w:cs="Times New Roman"/>
          <w:b/>
          <w:color w:val="auto"/>
          <w:sz w:val="32"/>
          <w:szCs w:val="32"/>
        </w:rPr>
      </w:pPr>
    </w:p>
    <w:tbl>
      <w:tblPr>
        <w:tblStyle w:val="7"/>
        <w:tblW w:w="12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847"/>
        <w:gridCol w:w="992"/>
        <w:gridCol w:w="709"/>
        <w:gridCol w:w="83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566"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附加指标</w:t>
            </w:r>
          </w:p>
        </w:tc>
        <w:tc>
          <w:tcPr>
            <w:tcW w:w="847"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良好</w:t>
            </w:r>
            <w:r>
              <w:rPr>
                <w:rFonts w:ascii="宋体" w:hAnsi="宋体" w:eastAsia="宋体" w:cs="Times New Roman"/>
                <w:kern w:val="0"/>
                <w:sz w:val="18"/>
                <w:szCs w:val="18"/>
              </w:rPr>
              <w:t>信用信息</w:t>
            </w:r>
          </w:p>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社会责任</w:t>
            </w:r>
          </w:p>
        </w:tc>
        <w:tc>
          <w:tcPr>
            <w:tcW w:w="709" w:type="dxa"/>
            <w:vAlign w:val="center"/>
          </w:tcPr>
          <w:p>
            <w:pPr>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C01</w:t>
            </w:r>
          </w:p>
        </w:tc>
        <w:tc>
          <w:tcPr>
            <w:tcW w:w="8363" w:type="dxa"/>
            <w:vAlign w:val="center"/>
          </w:tcPr>
          <w:p>
            <w:pPr>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获得党中央、国务院（含中办、国办）表彰的，每有一项加</w:t>
            </w:r>
            <w:r>
              <w:rPr>
                <w:rFonts w:ascii="宋体" w:hAnsi="宋体" w:eastAsia="宋体" w:cs="Times New Roman"/>
                <w:kern w:val="0"/>
                <w:sz w:val="18"/>
                <w:szCs w:val="18"/>
                <w:highlight w:val="none"/>
              </w:rPr>
              <w:t>30</w:t>
            </w:r>
            <w:r>
              <w:rPr>
                <w:rFonts w:hint="eastAsia" w:ascii="宋体" w:hAnsi="宋体" w:eastAsia="宋体" w:cs="Times New Roman"/>
                <w:kern w:val="0"/>
                <w:sz w:val="18"/>
                <w:szCs w:val="18"/>
                <w:highlight w:val="none"/>
              </w:rPr>
              <w:t>分；其他国家级综合性表彰或认定先进的（人社部单独或联合发文），每有一项加</w:t>
            </w:r>
            <w:r>
              <w:rPr>
                <w:rFonts w:ascii="宋体" w:hAnsi="宋体" w:eastAsia="宋体" w:cs="Times New Roman"/>
                <w:kern w:val="0"/>
                <w:sz w:val="18"/>
                <w:szCs w:val="18"/>
                <w:highlight w:val="none"/>
              </w:rPr>
              <w:t>20分。</w:t>
            </w:r>
          </w:p>
        </w:tc>
        <w:tc>
          <w:tcPr>
            <w:tcW w:w="1276" w:type="dxa"/>
            <w:vAlign w:val="center"/>
          </w:tcPr>
          <w:p>
            <w:pPr>
              <w:jc w:val="left"/>
              <w:rPr>
                <w:rFonts w:ascii="宋体" w:hAnsi="宋体" w:eastAsia="宋体" w:cs="Times New Roman"/>
                <w:w w:val="80"/>
                <w:kern w:val="0"/>
                <w:sz w:val="18"/>
                <w:szCs w:val="18"/>
                <w:highlight w:val="none"/>
              </w:rPr>
            </w:pPr>
            <w:r>
              <w:rPr>
                <w:rFonts w:hint="eastAsia" w:ascii="宋体" w:hAnsi="宋体" w:eastAsia="宋体" w:cs="Times New Roman"/>
                <w:w w:val="80"/>
                <w:kern w:val="0"/>
                <w:sz w:val="18"/>
                <w:szCs w:val="18"/>
                <w:highlight w:val="none"/>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C02</w:t>
            </w:r>
          </w:p>
        </w:tc>
        <w:tc>
          <w:tcPr>
            <w:tcW w:w="8363" w:type="dxa"/>
            <w:vAlign w:val="center"/>
          </w:tcPr>
          <w:p>
            <w:pPr>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获得省委、省政府（含两办）表彰的，每有一项加</w:t>
            </w:r>
            <w:r>
              <w:rPr>
                <w:rFonts w:ascii="宋体" w:hAnsi="宋体" w:eastAsia="宋体" w:cs="Times New Roman"/>
                <w:kern w:val="0"/>
                <w:sz w:val="18"/>
                <w:szCs w:val="18"/>
                <w:highlight w:val="none"/>
              </w:rPr>
              <w:t>20</w:t>
            </w:r>
            <w:r>
              <w:rPr>
                <w:rFonts w:hint="eastAsia" w:ascii="宋体" w:hAnsi="宋体" w:eastAsia="宋体" w:cs="Times New Roman"/>
                <w:kern w:val="0"/>
                <w:sz w:val="18"/>
                <w:szCs w:val="18"/>
                <w:highlight w:val="none"/>
              </w:rPr>
              <w:t>分；其他省级综合性表彰或认定先进的（人社厅单独或联合发文），每有一项加</w:t>
            </w:r>
            <w:r>
              <w:rPr>
                <w:rFonts w:ascii="宋体" w:hAnsi="宋体" w:eastAsia="宋体" w:cs="Times New Roman"/>
                <w:kern w:val="0"/>
                <w:sz w:val="18"/>
                <w:szCs w:val="18"/>
                <w:highlight w:val="none"/>
              </w:rPr>
              <w:t>10分。</w:t>
            </w:r>
          </w:p>
        </w:tc>
        <w:tc>
          <w:tcPr>
            <w:tcW w:w="1276" w:type="dxa"/>
            <w:vAlign w:val="center"/>
          </w:tcPr>
          <w:p>
            <w:pPr>
              <w:jc w:val="left"/>
              <w:rPr>
                <w:rFonts w:ascii="宋体" w:hAnsi="宋体" w:eastAsia="宋体" w:cs="Times New Roman"/>
                <w:w w:val="80"/>
                <w:kern w:val="0"/>
                <w:sz w:val="18"/>
                <w:szCs w:val="18"/>
                <w:highlight w:val="none"/>
              </w:rPr>
            </w:pPr>
            <w:r>
              <w:rPr>
                <w:rFonts w:hint="eastAsia" w:ascii="宋体" w:hAnsi="宋体" w:eastAsia="宋体" w:cs="Times New Roman"/>
                <w:w w:val="80"/>
                <w:kern w:val="0"/>
                <w:sz w:val="18"/>
                <w:szCs w:val="18"/>
                <w:highlight w:val="none"/>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C03</w:t>
            </w:r>
          </w:p>
        </w:tc>
        <w:tc>
          <w:tcPr>
            <w:tcW w:w="8363" w:type="dxa"/>
            <w:vAlign w:val="center"/>
          </w:tcPr>
          <w:p>
            <w:pPr>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获得</w:t>
            </w:r>
            <w:r>
              <w:rPr>
                <w:rFonts w:ascii="宋体" w:hAnsi="宋体" w:eastAsia="宋体" w:cs="Times New Roman"/>
                <w:kern w:val="0"/>
                <w:sz w:val="18"/>
                <w:szCs w:val="18"/>
                <w:highlight w:val="none"/>
              </w:rPr>
              <w:t>市</w:t>
            </w:r>
            <w:r>
              <w:rPr>
                <w:rFonts w:hint="eastAsia" w:ascii="宋体" w:hAnsi="宋体" w:eastAsia="宋体" w:cs="Times New Roman"/>
                <w:kern w:val="0"/>
                <w:sz w:val="18"/>
                <w:szCs w:val="18"/>
                <w:highlight w:val="none"/>
              </w:rPr>
              <w:t>委、</w:t>
            </w:r>
            <w:r>
              <w:rPr>
                <w:rFonts w:ascii="宋体" w:hAnsi="宋体" w:eastAsia="宋体" w:cs="Times New Roman"/>
                <w:kern w:val="0"/>
                <w:sz w:val="18"/>
                <w:szCs w:val="18"/>
                <w:highlight w:val="none"/>
              </w:rPr>
              <w:t>市</w:t>
            </w:r>
            <w:r>
              <w:rPr>
                <w:rFonts w:hint="eastAsia" w:ascii="宋体" w:hAnsi="宋体" w:eastAsia="宋体" w:cs="Times New Roman"/>
                <w:kern w:val="0"/>
                <w:sz w:val="18"/>
                <w:szCs w:val="18"/>
                <w:highlight w:val="none"/>
              </w:rPr>
              <w:t>政府（含两办）表彰的，每有一项加</w:t>
            </w:r>
            <w:r>
              <w:rPr>
                <w:rFonts w:ascii="宋体" w:hAnsi="宋体" w:eastAsia="宋体" w:cs="Times New Roman"/>
                <w:kern w:val="0"/>
                <w:sz w:val="18"/>
                <w:szCs w:val="18"/>
                <w:highlight w:val="none"/>
              </w:rPr>
              <w:t>10</w:t>
            </w:r>
            <w:r>
              <w:rPr>
                <w:rFonts w:hint="eastAsia" w:ascii="宋体" w:hAnsi="宋体" w:eastAsia="宋体" w:cs="Times New Roman"/>
                <w:kern w:val="0"/>
                <w:sz w:val="18"/>
                <w:szCs w:val="18"/>
                <w:highlight w:val="none"/>
              </w:rPr>
              <w:t>分；其他市级综合性表彰或认定先进的（人社局单独或联合发文），每有一项加</w:t>
            </w:r>
            <w:r>
              <w:rPr>
                <w:rFonts w:ascii="宋体" w:hAnsi="宋体" w:eastAsia="宋体" w:cs="Times New Roman"/>
                <w:kern w:val="0"/>
                <w:sz w:val="18"/>
                <w:szCs w:val="18"/>
                <w:highlight w:val="none"/>
              </w:rPr>
              <w:t>5分。</w:t>
            </w:r>
          </w:p>
        </w:tc>
        <w:tc>
          <w:tcPr>
            <w:tcW w:w="1276" w:type="dxa"/>
            <w:vAlign w:val="center"/>
          </w:tcPr>
          <w:p>
            <w:pPr>
              <w:jc w:val="left"/>
              <w:rPr>
                <w:rFonts w:ascii="宋体" w:hAnsi="宋体" w:eastAsia="宋体" w:cs="Times New Roman"/>
                <w:w w:val="80"/>
                <w:kern w:val="0"/>
                <w:sz w:val="18"/>
                <w:szCs w:val="18"/>
                <w:highlight w:val="none"/>
              </w:rPr>
            </w:pPr>
            <w:r>
              <w:rPr>
                <w:rFonts w:hint="eastAsia" w:ascii="宋体" w:hAnsi="宋体" w:eastAsia="宋体" w:cs="Times New Roman"/>
                <w:w w:val="80"/>
                <w:kern w:val="0"/>
                <w:sz w:val="18"/>
                <w:szCs w:val="18"/>
                <w:highlight w:val="none"/>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jc w:val="center"/>
              <w:rPr>
                <w:rFonts w:ascii="宋体" w:hAnsi="宋体" w:eastAsia="宋体" w:cs="Times New Roman"/>
                <w:kern w:val="0"/>
                <w:sz w:val="18"/>
                <w:szCs w:val="18"/>
                <w:highlight w:val="none"/>
              </w:rPr>
            </w:pPr>
            <w:r>
              <w:rPr>
                <w:rFonts w:ascii="宋体" w:hAnsi="宋体" w:eastAsia="宋体" w:cs="Times New Roman"/>
                <w:kern w:val="0"/>
                <w:sz w:val="18"/>
                <w:szCs w:val="18"/>
                <w:highlight w:val="none"/>
              </w:rPr>
              <w:t>C04</w:t>
            </w:r>
          </w:p>
        </w:tc>
        <w:tc>
          <w:tcPr>
            <w:tcW w:w="8363" w:type="dxa"/>
            <w:vAlign w:val="center"/>
          </w:tcPr>
          <w:p>
            <w:pPr>
              <w:jc w:val="lef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获得县（市、区）委、县（市、区）政府（含两办）表彰的，每有一项加</w:t>
            </w:r>
            <w:r>
              <w:rPr>
                <w:rFonts w:ascii="宋体" w:hAnsi="宋体" w:eastAsia="宋体" w:cs="Times New Roman"/>
                <w:kern w:val="0"/>
                <w:sz w:val="18"/>
                <w:szCs w:val="18"/>
                <w:highlight w:val="none"/>
              </w:rPr>
              <w:t>2</w:t>
            </w:r>
            <w:r>
              <w:rPr>
                <w:rFonts w:hint="eastAsia" w:ascii="宋体" w:hAnsi="宋体" w:eastAsia="宋体" w:cs="Times New Roman"/>
                <w:kern w:val="0"/>
                <w:sz w:val="18"/>
                <w:szCs w:val="18"/>
                <w:highlight w:val="none"/>
              </w:rPr>
              <w:t>分；其他县级综合性表彰或认定先进的（人社局单独或联合发文），每有一项加</w:t>
            </w:r>
            <w:r>
              <w:rPr>
                <w:rFonts w:ascii="宋体" w:hAnsi="宋体" w:eastAsia="宋体" w:cs="Times New Roman"/>
                <w:kern w:val="0"/>
                <w:sz w:val="18"/>
                <w:szCs w:val="18"/>
                <w:highlight w:val="none"/>
              </w:rPr>
              <w:t>1分。</w:t>
            </w:r>
          </w:p>
        </w:tc>
        <w:tc>
          <w:tcPr>
            <w:tcW w:w="1276" w:type="dxa"/>
            <w:vAlign w:val="center"/>
          </w:tcPr>
          <w:p>
            <w:pPr>
              <w:jc w:val="left"/>
              <w:rPr>
                <w:rFonts w:ascii="宋体" w:hAnsi="宋体" w:eastAsia="宋体" w:cs="Times New Roman"/>
                <w:w w:val="80"/>
                <w:kern w:val="0"/>
                <w:sz w:val="18"/>
                <w:szCs w:val="18"/>
                <w:highlight w:val="none"/>
              </w:rPr>
            </w:pPr>
            <w:r>
              <w:rPr>
                <w:rFonts w:hint="eastAsia" w:ascii="宋体" w:hAnsi="宋体" w:eastAsia="宋体" w:cs="Times New Roman"/>
                <w:w w:val="80"/>
                <w:kern w:val="0"/>
                <w:sz w:val="18"/>
                <w:szCs w:val="18"/>
                <w:highlight w:val="none"/>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C05</w:t>
            </w:r>
          </w:p>
        </w:tc>
        <w:tc>
          <w:tcPr>
            <w:tcW w:w="8363" w:type="dxa"/>
            <w:vAlign w:val="center"/>
          </w:tcPr>
          <w:p>
            <w:pPr>
              <w:jc w:val="left"/>
              <w:rPr>
                <w:rFonts w:ascii="宋体" w:hAnsi="宋体" w:eastAsia="宋体" w:cs="Times New Roman"/>
                <w:kern w:val="0"/>
                <w:sz w:val="18"/>
                <w:szCs w:val="18"/>
              </w:rPr>
            </w:pPr>
            <w:r>
              <w:rPr>
                <w:rFonts w:ascii="宋体" w:hAnsi="宋体" w:eastAsia="宋体" w:cs="Times New Roman"/>
                <w:kern w:val="0"/>
                <w:sz w:val="18"/>
                <w:szCs w:val="18"/>
              </w:rPr>
              <w:t>参加社会公益活动</w:t>
            </w:r>
            <w:r>
              <w:rPr>
                <w:rFonts w:hint="eastAsia" w:ascii="宋体" w:hAnsi="宋体" w:eastAsia="宋体" w:cs="Times New Roman"/>
                <w:kern w:val="0"/>
                <w:sz w:val="18"/>
                <w:szCs w:val="18"/>
              </w:rPr>
              <w:t>，</w:t>
            </w:r>
            <w:r>
              <w:rPr>
                <w:rFonts w:ascii="宋体" w:hAnsi="宋体" w:eastAsia="宋体" w:cs="Times New Roman"/>
                <w:kern w:val="0"/>
                <w:sz w:val="18"/>
                <w:szCs w:val="18"/>
              </w:rPr>
              <w:t>加1</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人才储备</w:t>
            </w:r>
          </w:p>
        </w:tc>
        <w:tc>
          <w:tcPr>
            <w:tcW w:w="709"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C06</w:t>
            </w:r>
          </w:p>
        </w:tc>
        <w:tc>
          <w:tcPr>
            <w:tcW w:w="8363" w:type="dxa"/>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在评价期内积极引进</w:t>
            </w:r>
            <w:r>
              <w:rPr>
                <w:rFonts w:ascii="宋体" w:hAnsi="宋体" w:eastAsia="宋体" w:cs="Times New Roman"/>
                <w:kern w:val="0"/>
                <w:sz w:val="18"/>
                <w:szCs w:val="18"/>
              </w:rPr>
              <w:t>苏州市紧缺高层次人才</w:t>
            </w:r>
            <w:r>
              <w:rPr>
                <w:rFonts w:hint="eastAsia" w:ascii="宋体" w:hAnsi="宋体" w:eastAsia="宋体" w:cs="Times New Roman"/>
                <w:kern w:val="0"/>
                <w:sz w:val="18"/>
                <w:szCs w:val="18"/>
              </w:rPr>
              <w:t>、紧缺高技能人才、高端人才，加</w:t>
            </w:r>
            <w:r>
              <w:rPr>
                <w:rFonts w:ascii="宋体" w:hAnsi="宋体" w:eastAsia="宋体" w:cs="Times New Roman"/>
                <w:kern w:val="0"/>
                <w:sz w:val="18"/>
                <w:szCs w:val="18"/>
              </w:rPr>
              <w:t>1</w:t>
            </w:r>
            <w:r>
              <w:rPr>
                <w:rFonts w:hint="eastAsia" w:ascii="宋体" w:hAnsi="宋体" w:eastAsia="宋体" w:cs="Times New Roman"/>
                <w:kern w:val="0"/>
                <w:sz w:val="18"/>
                <w:szCs w:val="18"/>
              </w:rPr>
              <w:t>分；建立和实施职工分红制度或股权激励等发展成果分享机制，加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调解机制</w:t>
            </w:r>
          </w:p>
        </w:tc>
        <w:tc>
          <w:tcPr>
            <w:tcW w:w="709" w:type="dxa"/>
            <w:vAlign w:val="center"/>
          </w:tcPr>
          <w:p>
            <w:pPr>
              <w:jc w:val="center"/>
              <w:rPr>
                <w:rFonts w:ascii="宋体" w:hAnsi="宋体" w:eastAsia="宋体" w:cs="Times New Roman"/>
                <w:kern w:val="0"/>
                <w:sz w:val="18"/>
                <w:szCs w:val="18"/>
                <w:highlight w:val="yellow"/>
              </w:rPr>
            </w:pPr>
            <w:r>
              <w:rPr>
                <w:rFonts w:ascii="宋体" w:hAnsi="宋体" w:eastAsia="宋体" w:cs="Times New Roman"/>
                <w:kern w:val="0"/>
                <w:sz w:val="18"/>
                <w:szCs w:val="18"/>
              </w:rPr>
              <w:t>C07</w:t>
            </w:r>
          </w:p>
        </w:tc>
        <w:tc>
          <w:tcPr>
            <w:tcW w:w="8363" w:type="dxa"/>
            <w:vAlign w:val="center"/>
          </w:tcPr>
          <w:p>
            <w:pPr>
              <w:jc w:val="left"/>
              <w:rPr>
                <w:rFonts w:ascii="宋体" w:hAnsi="宋体" w:eastAsia="宋体" w:cs="Times New Roman"/>
                <w:kern w:val="0"/>
                <w:sz w:val="18"/>
                <w:szCs w:val="18"/>
                <w:highlight w:val="yellow"/>
              </w:rPr>
            </w:pPr>
            <w:r>
              <w:rPr>
                <w:rFonts w:hint="eastAsia" w:ascii="宋体" w:hAnsi="宋体" w:eastAsia="宋体" w:cs="Times New Roman"/>
                <w:kern w:val="0"/>
                <w:sz w:val="18"/>
                <w:szCs w:val="18"/>
              </w:rPr>
              <w:t>建立劳动争议调解组织，加</w:t>
            </w:r>
            <w:r>
              <w:rPr>
                <w:rFonts w:ascii="宋体" w:hAnsi="宋体" w:eastAsia="宋体" w:cs="Times New Roman"/>
                <w:kern w:val="0"/>
                <w:sz w:val="18"/>
                <w:szCs w:val="18"/>
              </w:rPr>
              <w:t>1</w:t>
            </w:r>
            <w:r>
              <w:rPr>
                <w:rFonts w:hint="eastAsia" w:ascii="宋体" w:hAnsi="宋体" w:eastAsia="宋体" w:cs="Times New Roman"/>
                <w:kern w:val="0"/>
                <w:sz w:val="18"/>
                <w:szCs w:val="18"/>
              </w:rPr>
              <w:t>分；每</w:t>
            </w:r>
            <w:r>
              <w:rPr>
                <w:rFonts w:ascii="宋体" w:hAnsi="宋体" w:eastAsia="宋体" w:cs="Times New Roman"/>
                <w:kern w:val="0"/>
                <w:sz w:val="18"/>
                <w:szCs w:val="18"/>
              </w:rPr>
              <w:t>1000</w:t>
            </w:r>
            <w:r>
              <w:rPr>
                <w:rFonts w:hint="eastAsia" w:ascii="宋体" w:hAnsi="宋体" w:eastAsia="宋体" w:cs="Times New Roman"/>
                <w:kern w:val="0"/>
                <w:sz w:val="18"/>
                <w:szCs w:val="18"/>
              </w:rPr>
              <w:t>名劳动者配备</w:t>
            </w:r>
            <w:r>
              <w:rPr>
                <w:rFonts w:ascii="宋体" w:hAnsi="宋体" w:eastAsia="宋体" w:cs="Times New Roman"/>
                <w:kern w:val="0"/>
                <w:sz w:val="18"/>
                <w:szCs w:val="18"/>
              </w:rPr>
              <w:t>1</w:t>
            </w:r>
            <w:r>
              <w:rPr>
                <w:rFonts w:hint="eastAsia" w:ascii="宋体" w:hAnsi="宋体" w:eastAsia="宋体" w:cs="Times New Roman"/>
                <w:kern w:val="0"/>
                <w:sz w:val="18"/>
                <w:szCs w:val="18"/>
              </w:rPr>
              <w:t>名调解员，加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仲裁院登记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制度保障</w:t>
            </w: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C08</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建立健全安全生产规章制度、操作规程、事故应急预案并进行演练，加</w:t>
            </w:r>
            <w:r>
              <w:rPr>
                <w:rFonts w:ascii="宋体" w:hAnsi="宋体" w:eastAsia="宋体" w:cs="Times New Roman"/>
                <w:kern w:val="0"/>
                <w:sz w:val="18"/>
                <w:szCs w:val="18"/>
              </w:rPr>
              <w:t>1</w:t>
            </w:r>
            <w:r>
              <w:rPr>
                <w:rFonts w:hint="eastAsia" w:ascii="宋体" w:hAnsi="宋体" w:eastAsia="宋体" w:cs="Times New Roman"/>
                <w:kern w:val="0"/>
                <w:sz w:val="18"/>
                <w:szCs w:val="18"/>
              </w:rPr>
              <w:t>分</w:t>
            </w:r>
            <w:r>
              <w:rPr>
                <w:rFonts w:ascii="宋体" w:hAnsi="宋体" w:eastAsia="宋体" w:cs="Times New Roman"/>
                <w:kern w:val="0"/>
                <w:sz w:val="18"/>
                <w:szCs w:val="18"/>
              </w:rPr>
              <w:t>。</w:t>
            </w:r>
            <w:r>
              <w:rPr>
                <w:rFonts w:hint="eastAsia" w:ascii="宋体" w:hAnsi="宋体" w:eastAsia="宋体" w:cs="Times New Roman"/>
                <w:kern w:val="0"/>
                <w:sz w:val="18"/>
                <w:szCs w:val="18"/>
              </w:rPr>
              <w:t>建立培训制度，对被派遣劳动者进行上岗知识、安全教育培训，</w:t>
            </w:r>
            <w:r>
              <w:rPr>
                <w:rFonts w:ascii="宋体" w:hAnsi="宋体" w:eastAsia="宋体" w:cs="Times New Roman"/>
                <w:kern w:val="0"/>
                <w:sz w:val="18"/>
                <w:szCs w:val="18"/>
              </w:rPr>
              <w:t>加1</w:t>
            </w:r>
            <w:r>
              <w:rPr>
                <w:rFonts w:hint="eastAsia" w:ascii="宋体" w:hAnsi="宋体" w:eastAsia="宋体" w:cs="Times New Roman"/>
                <w:kern w:val="0"/>
                <w:sz w:val="18"/>
                <w:szCs w:val="18"/>
              </w:rPr>
              <w:t>分</w:t>
            </w:r>
            <w:r>
              <w:rPr>
                <w:rFonts w:ascii="宋体" w:hAnsi="宋体" w:eastAsia="宋体" w:cs="Times New Roman"/>
                <w:kern w:val="0"/>
                <w:sz w:val="18"/>
                <w:szCs w:val="18"/>
              </w:rPr>
              <w:t>。</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C09</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依法建立工会组织，加3</w:t>
            </w:r>
            <w:r>
              <w:rPr>
                <w:rFonts w:hint="eastAsia" w:ascii="宋体" w:hAnsi="宋体" w:eastAsia="宋体" w:cs="Times New Roman"/>
                <w:kern w:val="0"/>
                <w:sz w:val="18"/>
                <w:szCs w:val="18"/>
              </w:rPr>
              <w:t>分；</w:t>
            </w:r>
            <w:r>
              <w:rPr>
                <w:rFonts w:ascii="宋体" w:hAnsi="宋体" w:eastAsia="宋体" w:cs="Times New Roman"/>
                <w:kern w:val="0"/>
                <w:sz w:val="18"/>
                <w:szCs w:val="18"/>
              </w:rPr>
              <w:t>每年至少开展工会活动2</w:t>
            </w:r>
            <w:r>
              <w:rPr>
                <w:rFonts w:hint="eastAsia" w:ascii="宋体" w:hAnsi="宋体" w:eastAsia="宋体" w:cs="Times New Roman"/>
                <w:kern w:val="0"/>
                <w:sz w:val="18"/>
                <w:szCs w:val="18"/>
              </w:rPr>
              <w:t>次，加</w:t>
            </w:r>
            <w:r>
              <w:rPr>
                <w:rFonts w:ascii="宋体" w:hAnsi="宋体" w:eastAsia="宋体" w:cs="Times New Roman"/>
                <w:kern w:val="0"/>
                <w:sz w:val="18"/>
                <w:szCs w:val="18"/>
              </w:rPr>
              <w:t>2</w:t>
            </w:r>
            <w:r>
              <w:rPr>
                <w:rFonts w:hint="eastAsia" w:ascii="宋体" w:hAnsi="宋体" w:eastAsia="宋体" w:cs="Times New Roman"/>
                <w:kern w:val="0"/>
                <w:sz w:val="18"/>
                <w:szCs w:val="18"/>
              </w:rPr>
              <w:t>分</w:t>
            </w:r>
            <w:r>
              <w:rPr>
                <w:rFonts w:ascii="宋体" w:hAnsi="宋体" w:eastAsia="宋体" w:cs="Times New Roman"/>
                <w:kern w:val="0"/>
                <w:sz w:val="18"/>
                <w:szCs w:val="18"/>
              </w:rPr>
              <w:t>；</w:t>
            </w:r>
            <w:r>
              <w:rPr>
                <w:rFonts w:hint="eastAsia" w:ascii="宋体" w:hAnsi="宋体" w:eastAsia="宋体" w:cs="Times New Roman"/>
                <w:kern w:val="0"/>
                <w:sz w:val="18"/>
                <w:szCs w:val="18"/>
              </w:rPr>
              <w:t>设</w:t>
            </w:r>
            <w:r>
              <w:rPr>
                <w:rFonts w:ascii="宋体" w:hAnsi="宋体" w:eastAsia="宋体" w:cs="Times New Roman"/>
                <w:kern w:val="0"/>
                <w:sz w:val="18"/>
                <w:szCs w:val="18"/>
              </w:rPr>
              <w:t>立党的基层组织，</w:t>
            </w:r>
            <w:r>
              <w:rPr>
                <w:rFonts w:hint="eastAsia" w:ascii="宋体" w:hAnsi="宋体" w:eastAsia="宋体" w:cs="Times New Roman"/>
                <w:kern w:val="0"/>
                <w:sz w:val="18"/>
                <w:szCs w:val="18"/>
              </w:rPr>
              <w:t>加</w:t>
            </w:r>
            <w:r>
              <w:rPr>
                <w:rFonts w:ascii="宋体" w:hAnsi="宋体" w:eastAsia="宋体" w:cs="Times New Roman"/>
                <w:kern w:val="0"/>
                <w:sz w:val="18"/>
                <w:szCs w:val="18"/>
              </w:rPr>
              <w:t>5</w:t>
            </w:r>
            <w:r>
              <w:rPr>
                <w:rFonts w:hint="eastAsia" w:ascii="宋体" w:hAnsi="宋体" w:eastAsia="宋体" w:cs="Times New Roman"/>
                <w:kern w:val="0"/>
                <w:sz w:val="18"/>
                <w:szCs w:val="18"/>
              </w:rPr>
              <w:t>分</w:t>
            </w:r>
            <w:r>
              <w:rPr>
                <w:rFonts w:ascii="宋体" w:hAnsi="宋体" w:eastAsia="宋体" w:cs="Times New Roman"/>
                <w:kern w:val="0"/>
                <w:sz w:val="18"/>
                <w:szCs w:val="18"/>
              </w:rPr>
              <w:t>。</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C10</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有其他加分情形的，加</w:t>
            </w:r>
            <w:r>
              <w:rPr>
                <w:rFonts w:ascii="宋体" w:hAnsi="宋体" w:eastAsia="宋体" w:cs="Times New Roman"/>
                <w:kern w:val="0"/>
                <w:sz w:val="18"/>
                <w:szCs w:val="18"/>
              </w:rPr>
              <w:t>1</w:t>
            </w:r>
            <w:r>
              <w:rPr>
                <w:rFonts w:hint="eastAsia" w:ascii="宋体" w:hAnsi="宋体" w:eastAsia="宋体" w:cs="Times New Roman"/>
                <w:kern w:val="0"/>
                <w:sz w:val="18"/>
                <w:szCs w:val="18"/>
              </w:rPr>
              <w:t>分，累计不超过</w:t>
            </w:r>
            <w:r>
              <w:rPr>
                <w:rFonts w:ascii="宋体" w:hAnsi="宋体" w:eastAsia="宋体" w:cs="Times New Roman"/>
                <w:kern w:val="0"/>
                <w:sz w:val="18"/>
                <w:szCs w:val="18"/>
              </w:rPr>
              <w:t>3</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常熟指标</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D</w:t>
            </w:r>
            <w:r>
              <w:rPr>
                <w:rFonts w:ascii="宋体" w:hAnsi="宋体" w:eastAsia="宋体" w:cs="Times New Roman"/>
                <w:kern w:val="0"/>
                <w:sz w:val="18"/>
                <w:szCs w:val="18"/>
              </w:rPr>
              <w:t>01</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同时</w:t>
            </w:r>
            <w:r>
              <w:rPr>
                <w:rFonts w:ascii="宋体" w:hAnsi="宋体" w:eastAsia="宋体" w:cs="Times New Roman"/>
                <w:kern w:val="0"/>
                <w:sz w:val="18"/>
                <w:szCs w:val="18"/>
              </w:rPr>
              <w:t>取得</w:t>
            </w:r>
            <w:r>
              <w:rPr>
                <w:rFonts w:hint="eastAsia" w:ascii="宋体" w:hAnsi="宋体" w:eastAsia="宋体" w:cs="Times New Roman"/>
                <w:kern w:val="0"/>
                <w:sz w:val="18"/>
                <w:szCs w:val="18"/>
              </w:rPr>
              <w:t>人力资源服务许可证和劳务派遣</w:t>
            </w:r>
            <w:r>
              <w:rPr>
                <w:rFonts w:ascii="宋体" w:hAnsi="宋体" w:eastAsia="宋体" w:cs="Times New Roman"/>
                <w:kern w:val="0"/>
                <w:sz w:val="18"/>
                <w:szCs w:val="18"/>
              </w:rPr>
              <w:t>许可证</w:t>
            </w:r>
            <w:r>
              <w:rPr>
                <w:rFonts w:hint="eastAsia" w:ascii="宋体" w:hAnsi="宋体" w:eastAsia="宋体" w:cs="Times New Roman"/>
                <w:kern w:val="0"/>
                <w:sz w:val="18"/>
                <w:szCs w:val="18"/>
              </w:rPr>
              <w:t>的</w:t>
            </w:r>
            <w:r>
              <w:rPr>
                <w:rFonts w:ascii="宋体" w:hAnsi="宋体" w:eastAsia="宋体" w:cs="Times New Roman"/>
                <w:kern w:val="0"/>
                <w:sz w:val="18"/>
                <w:szCs w:val="18"/>
              </w:rPr>
              <w:t>，加2分</w:t>
            </w:r>
            <w:r>
              <w:rPr>
                <w:rFonts w:hint="eastAsia" w:ascii="宋体" w:hAnsi="宋体" w:eastAsia="宋体" w:cs="Times New Roman"/>
                <w:kern w:val="0"/>
                <w:sz w:val="18"/>
                <w:szCs w:val="18"/>
              </w:rPr>
              <w:t>。</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D02</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持有人力资源从业资格证书超过4人的，每增加1人加</w:t>
            </w:r>
            <w:r>
              <w:rPr>
                <w:rFonts w:ascii="宋体" w:hAnsi="宋体" w:eastAsia="宋体" w:cs="Times New Roman"/>
                <w:kern w:val="0"/>
                <w:sz w:val="18"/>
                <w:szCs w:val="18"/>
              </w:rPr>
              <w:t>0.5</w:t>
            </w:r>
            <w:r>
              <w:rPr>
                <w:rFonts w:hint="eastAsia" w:ascii="宋体" w:hAnsi="宋体" w:eastAsia="宋体" w:cs="Times New Roman"/>
                <w:kern w:val="0"/>
                <w:sz w:val="18"/>
                <w:szCs w:val="18"/>
              </w:rPr>
              <w:t>分，最高不超</w:t>
            </w:r>
            <w:r>
              <w:rPr>
                <w:rFonts w:ascii="宋体" w:hAnsi="宋体" w:eastAsia="宋体" w:cs="Times New Roman"/>
                <w:kern w:val="0"/>
                <w:sz w:val="18"/>
                <w:szCs w:val="18"/>
              </w:rPr>
              <w:t>2</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D03</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法定代表人与实际经营者</w:t>
            </w:r>
            <w:r>
              <w:rPr>
                <w:rFonts w:hint="eastAsia" w:ascii="宋体" w:hAnsi="宋体" w:eastAsia="宋体" w:cs="Times New Roman"/>
                <w:kern w:val="0"/>
                <w:sz w:val="18"/>
                <w:szCs w:val="18"/>
              </w:rPr>
              <w:t>（负责人）</w:t>
            </w:r>
            <w:r>
              <w:rPr>
                <w:rFonts w:ascii="宋体" w:hAnsi="宋体" w:eastAsia="宋体" w:cs="Times New Roman"/>
                <w:kern w:val="0"/>
                <w:sz w:val="18"/>
                <w:szCs w:val="18"/>
              </w:rPr>
              <w:t>一致</w:t>
            </w:r>
            <w:r>
              <w:rPr>
                <w:rFonts w:hint="eastAsia" w:ascii="宋体" w:hAnsi="宋体" w:eastAsia="宋体" w:cs="Times New Roman"/>
                <w:kern w:val="0"/>
                <w:sz w:val="18"/>
                <w:szCs w:val="18"/>
              </w:rPr>
              <w:t>的</w:t>
            </w:r>
            <w:r>
              <w:rPr>
                <w:rFonts w:ascii="宋体" w:hAnsi="宋体" w:eastAsia="宋体" w:cs="Times New Roman"/>
                <w:kern w:val="0"/>
                <w:sz w:val="18"/>
                <w:szCs w:val="18"/>
              </w:rPr>
              <w:t>，加1分</w:t>
            </w:r>
            <w:r>
              <w:rPr>
                <w:rFonts w:hint="eastAsia" w:ascii="宋体" w:hAnsi="宋体" w:eastAsia="宋体" w:cs="Times New Roman"/>
                <w:kern w:val="0"/>
                <w:sz w:val="18"/>
                <w:szCs w:val="18"/>
              </w:rPr>
              <w:t>。</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D04</w:t>
            </w:r>
          </w:p>
        </w:tc>
        <w:tc>
          <w:tcPr>
            <w:tcW w:w="8363" w:type="dxa"/>
            <w:vAlign w:val="center"/>
          </w:tcPr>
          <w:p>
            <w:pPr>
              <w:spacing w:line="320" w:lineRule="exact"/>
              <w:jc w:val="left"/>
              <w:rPr>
                <w:rFonts w:ascii="宋体" w:hAnsi="宋体" w:eastAsia="宋体" w:cs="Times New Roman"/>
                <w:kern w:val="0"/>
                <w:sz w:val="18"/>
                <w:szCs w:val="18"/>
              </w:rPr>
            </w:pPr>
            <w:r>
              <w:rPr>
                <w:rFonts w:hint="eastAsia" w:ascii="宋体" w:hAnsi="宋体" w:eastAsia="宋体" w:cs="Times New Roman"/>
                <w:kern w:val="0"/>
                <w:sz w:val="18"/>
                <w:szCs w:val="18"/>
              </w:rPr>
              <w:t>单位及其分支机构许可经营信息挂牌公示的，加1分。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D05</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参加行业协会并积极发挥作用，会员加1分，理事、监事加2分，会长、副会长、监事长加</w:t>
            </w:r>
            <w:r>
              <w:rPr>
                <w:rFonts w:ascii="宋体" w:hAnsi="宋体" w:eastAsia="宋体" w:cs="Times New Roman"/>
                <w:kern w:val="0"/>
                <w:sz w:val="18"/>
                <w:szCs w:val="18"/>
              </w:rPr>
              <w:t>2.5</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D06</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为本地引入劳动力，每1</w:t>
            </w:r>
            <w:r>
              <w:rPr>
                <w:rFonts w:ascii="宋体" w:hAnsi="宋体" w:eastAsia="宋体" w:cs="Times New Roman"/>
                <w:kern w:val="0"/>
                <w:sz w:val="18"/>
                <w:szCs w:val="18"/>
              </w:rPr>
              <w:t>00</w:t>
            </w:r>
            <w:r>
              <w:rPr>
                <w:rFonts w:hint="eastAsia" w:ascii="宋体" w:hAnsi="宋体" w:eastAsia="宋体" w:cs="Times New Roman"/>
                <w:kern w:val="0"/>
                <w:sz w:val="18"/>
                <w:szCs w:val="18"/>
              </w:rPr>
              <w:t>人加</w:t>
            </w:r>
            <w:r>
              <w:rPr>
                <w:rFonts w:ascii="宋体" w:hAnsi="宋体" w:eastAsia="宋体" w:cs="Times New Roman"/>
                <w:kern w:val="0"/>
                <w:sz w:val="18"/>
                <w:szCs w:val="18"/>
              </w:rPr>
              <w:t>1</w:t>
            </w:r>
            <w:r>
              <w:rPr>
                <w:rFonts w:hint="eastAsia" w:ascii="宋体" w:hAnsi="宋体" w:eastAsia="宋体" w:cs="Times New Roman"/>
                <w:kern w:val="0"/>
                <w:sz w:val="18"/>
                <w:szCs w:val="18"/>
              </w:rPr>
              <w:t>分，最高不超</w:t>
            </w:r>
            <w:r>
              <w:rPr>
                <w:rFonts w:ascii="宋体" w:hAnsi="宋体" w:eastAsia="宋体" w:cs="Times New Roman"/>
                <w:kern w:val="0"/>
                <w:sz w:val="18"/>
                <w:szCs w:val="18"/>
              </w:rPr>
              <w:t>5</w:t>
            </w:r>
            <w:r>
              <w:rPr>
                <w:rFonts w:hint="eastAsia" w:ascii="宋体" w:hAnsi="宋体" w:eastAsia="宋体" w:cs="Times New Roman"/>
                <w:kern w:val="0"/>
                <w:sz w:val="18"/>
                <w:szCs w:val="18"/>
              </w:rPr>
              <w:t>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66" w:type="dxa"/>
            <w:vMerge w:val="continue"/>
            <w:vAlign w:val="center"/>
          </w:tcPr>
          <w:p>
            <w:pPr>
              <w:jc w:val="center"/>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D</w:t>
            </w:r>
            <w:r>
              <w:rPr>
                <w:rFonts w:ascii="宋体" w:hAnsi="宋体" w:eastAsia="宋体" w:cs="Times New Roman"/>
                <w:kern w:val="0"/>
                <w:sz w:val="18"/>
                <w:szCs w:val="18"/>
              </w:rPr>
              <w:t>07</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其他加分情形，加</w:t>
            </w:r>
            <w:r>
              <w:rPr>
                <w:rFonts w:ascii="宋体" w:hAnsi="宋体" w:eastAsia="宋体" w:cs="Times New Roman"/>
                <w:kern w:val="0"/>
                <w:sz w:val="18"/>
                <w:szCs w:val="18"/>
              </w:rPr>
              <w:t>1</w:t>
            </w:r>
            <w:r>
              <w:rPr>
                <w:rFonts w:hint="eastAsia" w:ascii="宋体" w:hAnsi="宋体" w:eastAsia="宋体" w:cs="Times New Roman"/>
                <w:kern w:val="0"/>
                <w:sz w:val="18"/>
                <w:szCs w:val="18"/>
              </w:rPr>
              <w:t>分，累计不超过3分。</w:t>
            </w:r>
          </w:p>
        </w:tc>
        <w:tc>
          <w:tcPr>
            <w:tcW w:w="1276" w:type="dxa"/>
            <w:vAlign w:val="center"/>
          </w:tcPr>
          <w:p>
            <w:pPr>
              <w:jc w:val="lef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6"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附加指标</w:t>
            </w:r>
          </w:p>
        </w:tc>
        <w:tc>
          <w:tcPr>
            <w:tcW w:w="847"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不良信用</w:t>
            </w:r>
            <w:r>
              <w:rPr>
                <w:rFonts w:ascii="宋体" w:hAnsi="宋体" w:eastAsia="宋体" w:cs="Times New Roman"/>
                <w:kern w:val="0"/>
                <w:sz w:val="18"/>
                <w:szCs w:val="18"/>
              </w:rPr>
              <w:t>信息</w:t>
            </w: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失信行为</w:t>
            </w: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E01</w:t>
            </w:r>
          </w:p>
        </w:tc>
        <w:tc>
          <w:tcPr>
            <w:tcW w:w="8363" w:type="dxa"/>
            <w:vAlign w:val="center"/>
          </w:tcPr>
          <w:p>
            <w:pPr>
              <w:spacing w:line="320" w:lineRule="exac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法定代表人被列入公共信用信息系统黑名单或纳入失信被执行人名单，且在</w:t>
            </w:r>
            <w:r>
              <w:rPr>
                <w:rFonts w:hint="eastAsia" w:ascii="宋体" w:hAnsi="宋体" w:eastAsia="宋体" w:cs="Times New Roman"/>
                <w:snapToGrid w:val="0"/>
                <w:kern w:val="0"/>
                <w:sz w:val="18"/>
                <w:szCs w:val="18"/>
                <w:highlight w:val="none"/>
              </w:rPr>
              <w:t>评价周期内</w:t>
            </w:r>
            <w:r>
              <w:rPr>
                <w:rFonts w:hint="eastAsia" w:ascii="宋体" w:hAnsi="宋体" w:eastAsia="宋体" w:cs="Times New Roman"/>
                <w:kern w:val="0"/>
                <w:sz w:val="18"/>
                <w:szCs w:val="18"/>
                <w:highlight w:val="none"/>
              </w:rPr>
              <w:t>未从失信被执行人名单库中删除的，</w:t>
            </w:r>
            <w:r>
              <w:rPr>
                <w:rFonts w:ascii="宋体" w:hAnsi="宋体" w:eastAsia="宋体" w:cs="Times New Roman"/>
                <w:kern w:val="0"/>
                <w:sz w:val="18"/>
                <w:szCs w:val="18"/>
                <w:highlight w:val="none"/>
              </w:rPr>
              <w:t>扣30</w:t>
            </w:r>
            <w:r>
              <w:rPr>
                <w:rFonts w:hint="eastAsia" w:ascii="宋体" w:hAnsi="宋体" w:eastAsia="宋体" w:cs="Times New Roman"/>
                <w:kern w:val="0"/>
                <w:sz w:val="18"/>
                <w:szCs w:val="18"/>
                <w:highlight w:val="none"/>
              </w:rPr>
              <w:t>分</w:t>
            </w:r>
            <w:r>
              <w:rPr>
                <w:rFonts w:ascii="宋体" w:hAnsi="宋体" w:eastAsia="宋体" w:cs="Times New Roman"/>
                <w:kern w:val="0"/>
                <w:sz w:val="18"/>
                <w:szCs w:val="18"/>
                <w:highlight w:val="none"/>
              </w:rPr>
              <w:t>。</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E02</w:t>
            </w:r>
          </w:p>
        </w:tc>
        <w:tc>
          <w:tcPr>
            <w:tcW w:w="8363" w:type="dxa"/>
            <w:vAlign w:val="center"/>
          </w:tcPr>
          <w:p>
            <w:pPr>
              <w:spacing w:line="320" w:lineRule="exac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企业在评价周期内被列入公共信用信息平台失信黑名单的，扣</w:t>
            </w:r>
            <w:r>
              <w:rPr>
                <w:rFonts w:ascii="宋体" w:hAnsi="宋体" w:eastAsia="宋体" w:cs="Times New Roman"/>
                <w:kern w:val="0"/>
                <w:sz w:val="18"/>
                <w:szCs w:val="18"/>
                <w:highlight w:val="none"/>
              </w:rPr>
              <w:t>30</w:t>
            </w:r>
            <w:r>
              <w:rPr>
                <w:rFonts w:hint="eastAsia" w:ascii="宋体" w:hAnsi="宋体" w:eastAsia="宋体" w:cs="Times New Roman"/>
                <w:kern w:val="0"/>
                <w:sz w:val="18"/>
                <w:szCs w:val="18"/>
                <w:highlight w:val="none"/>
              </w:rPr>
              <w:t>分</w:t>
            </w:r>
            <w:r>
              <w:rPr>
                <w:rFonts w:ascii="宋体" w:hAnsi="宋体" w:eastAsia="宋体" w:cs="Times New Roman"/>
                <w:kern w:val="0"/>
                <w:sz w:val="18"/>
                <w:szCs w:val="18"/>
                <w:highlight w:val="none"/>
              </w:rPr>
              <w:t>。</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违法行为</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03</w:t>
            </w:r>
          </w:p>
        </w:tc>
        <w:tc>
          <w:tcPr>
            <w:tcW w:w="8363" w:type="dxa"/>
            <w:vAlign w:val="center"/>
          </w:tcPr>
          <w:p>
            <w:pPr>
              <w:spacing w:line="320" w:lineRule="exac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企业在评价周期内发生重大违法行为，受到相应劳动保障重大行政处罚（处理）的，</w:t>
            </w:r>
            <w:r>
              <w:rPr>
                <w:rFonts w:ascii="宋体" w:hAnsi="宋体" w:eastAsia="宋体" w:cs="Times New Roman"/>
                <w:kern w:val="0"/>
                <w:sz w:val="18"/>
                <w:szCs w:val="18"/>
                <w:highlight w:val="none"/>
              </w:rPr>
              <w:t>扣30</w:t>
            </w:r>
            <w:r>
              <w:rPr>
                <w:rFonts w:hint="eastAsia" w:ascii="宋体" w:hAnsi="宋体" w:eastAsia="宋体" w:cs="Times New Roman"/>
                <w:kern w:val="0"/>
                <w:sz w:val="18"/>
                <w:szCs w:val="18"/>
                <w:highlight w:val="none"/>
              </w:rPr>
              <w:t>分</w:t>
            </w:r>
            <w:r>
              <w:rPr>
                <w:rFonts w:ascii="宋体" w:hAnsi="宋体" w:eastAsia="宋体" w:cs="Times New Roman"/>
                <w:kern w:val="0"/>
                <w:sz w:val="18"/>
                <w:szCs w:val="18"/>
                <w:highlight w:val="none"/>
              </w:rPr>
              <w:t>。</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监察大队登记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ascii="宋体" w:hAnsi="宋体" w:eastAsia="宋体" w:cs="Times New Roman"/>
                <w:kern w:val="0"/>
                <w:sz w:val="18"/>
                <w:szCs w:val="18"/>
              </w:rPr>
              <w:t>E04</w:t>
            </w:r>
          </w:p>
        </w:tc>
        <w:tc>
          <w:tcPr>
            <w:tcW w:w="8363" w:type="dxa"/>
            <w:vAlign w:val="center"/>
          </w:tcPr>
          <w:p>
            <w:pPr>
              <w:spacing w:line="320" w:lineRule="exact"/>
              <w:rPr>
                <w:rFonts w:ascii="宋体" w:hAnsi="宋体" w:eastAsia="宋体" w:cs="Times New Roman"/>
                <w:kern w:val="0"/>
                <w:sz w:val="18"/>
                <w:szCs w:val="18"/>
                <w:highlight w:val="none"/>
              </w:rPr>
            </w:pPr>
            <w:r>
              <w:rPr>
                <w:rFonts w:hint="eastAsia" w:ascii="宋体" w:hAnsi="宋体" w:eastAsia="宋体" w:cs="Times New Roman"/>
                <w:kern w:val="0"/>
                <w:sz w:val="18"/>
                <w:szCs w:val="18"/>
                <w:highlight w:val="none"/>
              </w:rPr>
              <w:t>企业在评价周期内发生违法行为，受到相应劳动保障行政处罚（处理）或被司法部门法律文书认定有劳动保障违法行为的，</w:t>
            </w:r>
            <w:r>
              <w:rPr>
                <w:rFonts w:ascii="宋体" w:hAnsi="宋体" w:eastAsia="宋体" w:cs="Times New Roman"/>
                <w:kern w:val="0"/>
                <w:sz w:val="18"/>
                <w:szCs w:val="18"/>
                <w:highlight w:val="none"/>
              </w:rPr>
              <w:t>扣20</w:t>
            </w:r>
            <w:r>
              <w:rPr>
                <w:rFonts w:hint="eastAsia" w:ascii="宋体" w:hAnsi="宋体" w:eastAsia="宋体" w:cs="Times New Roman"/>
                <w:kern w:val="0"/>
                <w:sz w:val="18"/>
                <w:szCs w:val="18"/>
                <w:highlight w:val="none"/>
              </w:rPr>
              <w:t>分</w:t>
            </w:r>
            <w:r>
              <w:rPr>
                <w:rFonts w:ascii="宋体" w:hAnsi="宋体" w:eastAsia="宋体" w:cs="Times New Roman"/>
                <w:kern w:val="0"/>
                <w:sz w:val="18"/>
                <w:szCs w:val="18"/>
                <w:highlight w:val="none"/>
              </w:rPr>
              <w:t>。</w:t>
            </w:r>
          </w:p>
        </w:tc>
        <w:tc>
          <w:tcPr>
            <w:tcW w:w="1276"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w w:val="80"/>
                <w:kern w:val="0"/>
                <w:sz w:val="18"/>
                <w:szCs w:val="18"/>
              </w:rPr>
              <w:t>监察大队、仲裁院、法规科登记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jc w:val="center"/>
              <w:rPr>
                <w:rFonts w:ascii="宋体" w:hAnsi="宋体" w:eastAsia="宋体" w:cs="Times New Roman"/>
                <w:kern w:val="0"/>
                <w:sz w:val="20"/>
                <w:szCs w:val="20"/>
              </w:rPr>
            </w:pPr>
            <w:r>
              <w:rPr>
                <w:rFonts w:hint="eastAsia" w:ascii="宋体" w:hAnsi="宋体" w:eastAsia="宋体" w:cs="Times New Roman"/>
                <w:kern w:val="0"/>
                <w:sz w:val="20"/>
                <w:szCs w:val="20"/>
              </w:rPr>
              <w:t>E</w:t>
            </w:r>
            <w:r>
              <w:rPr>
                <w:rFonts w:ascii="宋体" w:hAnsi="宋体" w:eastAsia="宋体" w:cs="Times New Roman"/>
                <w:kern w:val="0"/>
                <w:sz w:val="20"/>
                <w:szCs w:val="20"/>
              </w:rPr>
              <w:t>05</w:t>
            </w:r>
          </w:p>
        </w:tc>
        <w:tc>
          <w:tcPr>
            <w:tcW w:w="8363" w:type="dxa"/>
            <w:vAlign w:val="center"/>
          </w:tcPr>
          <w:p>
            <w:pPr>
              <w:rPr>
                <w:rFonts w:ascii="宋体" w:hAnsi="宋体" w:eastAsia="宋体" w:cs="Times New Roman"/>
                <w:kern w:val="0"/>
                <w:sz w:val="20"/>
                <w:szCs w:val="20"/>
              </w:rPr>
            </w:pPr>
            <w:r>
              <w:rPr>
                <w:rFonts w:hint="eastAsia" w:ascii="宋体" w:hAnsi="宋体" w:eastAsia="宋体" w:cs="Times New Roman"/>
                <w:kern w:val="0"/>
                <w:sz w:val="18"/>
                <w:szCs w:val="18"/>
              </w:rPr>
              <w:t>企业在评价周期内存在</w:t>
            </w:r>
            <w:r>
              <w:rPr>
                <w:rFonts w:ascii="宋体" w:hAnsi="宋体" w:eastAsia="宋体" w:cs="Times New Roman"/>
                <w:kern w:val="0"/>
                <w:sz w:val="18"/>
                <w:szCs w:val="18"/>
              </w:rPr>
              <w:t>劳动保障监察立案案件</w:t>
            </w:r>
            <w:r>
              <w:rPr>
                <w:rFonts w:hint="eastAsia" w:ascii="宋体" w:hAnsi="宋体" w:eastAsia="宋体" w:cs="Times New Roman"/>
                <w:kern w:val="0"/>
                <w:sz w:val="18"/>
                <w:szCs w:val="18"/>
              </w:rPr>
              <w:t>的</w:t>
            </w:r>
            <w:r>
              <w:rPr>
                <w:rFonts w:ascii="宋体" w:hAnsi="宋体" w:eastAsia="宋体" w:cs="Times New Roman"/>
                <w:kern w:val="0"/>
                <w:sz w:val="18"/>
                <w:szCs w:val="18"/>
              </w:rPr>
              <w:t>，每件扣10分，封顶扣30分。</w:t>
            </w:r>
          </w:p>
        </w:tc>
        <w:tc>
          <w:tcPr>
            <w:tcW w:w="1276"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w w:val="80"/>
                <w:kern w:val="0"/>
                <w:sz w:val="18"/>
                <w:szCs w:val="18"/>
              </w:rPr>
              <w:t>监察大队登记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劳资纠纷</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06</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企业在评价周期内发生集体劳动争议案件且败诉的，</w:t>
            </w:r>
            <w:r>
              <w:rPr>
                <w:rFonts w:ascii="宋体" w:hAnsi="宋体" w:eastAsia="宋体" w:cs="Times New Roman"/>
                <w:kern w:val="0"/>
                <w:sz w:val="18"/>
                <w:szCs w:val="18"/>
              </w:rPr>
              <w:t>每件扣10分，封顶扣30分。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仲裁院登记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07</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企业在评价周期内发生非集体劳动争议案件且败诉的，</w:t>
            </w:r>
            <w:r>
              <w:rPr>
                <w:rFonts w:ascii="宋体" w:hAnsi="宋体" w:eastAsia="宋体" w:cs="Times New Roman"/>
                <w:kern w:val="0"/>
                <w:sz w:val="18"/>
                <w:szCs w:val="18"/>
              </w:rPr>
              <w:t>每件扣2分，封顶扣20分。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仲裁院登记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08</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被投诉违法行为轻微并及时纠正，该投诉疏导化解，没有造成危害后果</w:t>
            </w:r>
            <w:r>
              <w:rPr>
                <w:rFonts w:hint="eastAsia" w:ascii="宋体" w:hAnsi="宋体" w:eastAsia="宋体" w:cs="Times New Roman"/>
                <w:kern w:val="0"/>
                <w:sz w:val="18"/>
                <w:szCs w:val="18"/>
              </w:rPr>
              <w:t>的</w:t>
            </w:r>
            <w:r>
              <w:rPr>
                <w:rFonts w:ascii="宋体" w:hAnsi="宋体" w:eastAsia="宋体" w:cs="Times New Roman"/>
                <w:kern w:val="0"/>
                <w:sz w:val="18"/>
                <w:szCs w:val="18"/>
              </w:rPr>
              <w:t>，每起扣2</w:t>
            </w:r>
            <w:r>
              <w:rPr>
                <w:rFonts w:hint="eastAsia" w:ascii="宋体" w:hAnsi="宋体" w:eastAsia="宋体" w:cs="Times New Roman"/>
                <w:kern w:val="0"/>
                <w:sz w:val="18"/>
                <w:szCs w:val="18"/>
              </w:rPr>
              <w:t>分，封顶扣</w:t>
            </w:r>
            <w:r>
              <w:rPr>
                <w:rFonts w:ascii="宋体" w:hAnsi="宋体" w:eastAsia="宋体" w:cs="Times New Roman"/>
                <w:kern w:val="0"/>
                <w:sz w:val="18"/>
                <w:szCs w:val="18"/>
              </w:rPr>
              <w:t>20分。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监察大队登记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Align w:val="center"/>
          </w:tcPr>
          <w:p>
            <w:pPr>
              <w:jc w:val="center"/>
              <w:rPr>
                <w:rFonts w:ascii="宋体" w:hAnsi="宋体" w:eastAsia="宋体" w:cs="Times New Roman"/>
                <w:kern w:val="0"/>
                <w:sz w:val="18"/>
                <w:szCs w:val="18"/>
              </w:rPr>
            </w:pPr>
            <w:r>
              <w:rPr>
                <w:rFonts w:ascii="宋体" w:hAnsi="宋体" w:eastAsia="宋体" w:cs="Times New Roman"/>
                <w:kern w:val="0"/>
                <w:sz w:val="18"/>
                <w:szCs w:val="18"/>
              </w:rPr>
              <w:t>社会影响</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09</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企业在评价周期内发生因单位原因引发的群体性、突发性等重大社会影响事件的，扣</w:t>
            </w:r>
            <w:r>
              <w:rPr>
                <w:rFonts w:ascii="宋体" w:hAnsi="宋体" w:eastAsia="宋体" w:cs="Times New Roman"/>
                <w:kern w:val="0"/>
                <w:sz w:val="18"/>
                <w:szCs w:val="18"/>
              </w:rPr>
              <w:t>30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其他</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10</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提供虚假材料</w:t>
            </w:r>
            <w:r>
              <w:rPr>
                <w:rFonts w:ascii="宋体" w:hAnsi="宋体" w:eastAsia="宋体" w:cs="Times New Roman"/>
                <w:kern w:val="0"/>
                <w:sz w:val="18"/>
                <w:szCs w:val="18"/>
              </w:rPr>
              <w:t>参加</w:t>
            </w:r>
            <w:r>
              <w:rPr>
                <w:rFonts w:hint="eastAsia" w:ascii="宋体" w:hAnsi="宋体" w:eastAsia="宋体" w:cs="Times New Roman"/>
                <w:kern w:val="0"/>
                <w:sz w:val="18"/>
                <w:szCs w:val="18"/>
              </w:rPr>
              <w:t>劳务派遣单位年度核验</w:t>
            </w:r>
            <w:r>
              <w:rPr>
                <w:rFonts w:ascii="宋体" w:hAnsi="宋体" w:eastAsia="宋体" w:cs="Times New Roman"/>
                <w:kern w:val="0"/>
                <w:sz w:val="18"/>
                <w:szCs w:val="18"/>
              </w:rPr>
              <w:t>的</w:t>
            </w:r>
            <w:r>
              <w:rPr>
                <w:rFonts w:hint="eastAsia" w:ascii="宋体" w:hAnsi="宋体" w:eastAsia="宋体" w:cs="Times New Roman"/>
                <w:kern w:val="0"/>
                <w:sz w:val="18"/>
                <w:szCs w:val="18"/>
              </w:rPr>
              <w:t>，</w:t>
            </w:r>
            <w:r>
              <w:rPr>
                <w:rFonts w:ascii="宋体" w:hAnsi="宋体" w:eastAsia="宋体" w:cs="Times New Roman"/>
                <w:kern w:val="0"/>
                <w:sz w:val="18"/>
                <w:szCs w:val="18"/>
              </w:rPr>
              <w:t>扣30</w:t>
            </w:r>
            <w:r>
              <w:rPr>
                <w:rFonts w:hint="eastAsia" w:ascii="宋体" w:hAnsi="宋体" w:eastAsia="宋体" w:cs="Times New Roman"/>
                <w:kern w:val="0"/>
                <w:sz w:val="18"/>
                <w:szCs w:val="18"/>
              </w:rPr>
              <w:t>分，逾期参加核验的，扣</w:t>
            </w:r>
            <w:r>
              <w:rPr>
                <w:rFonts w:ascii="宋体" w:hAnsi="宋体" w:eastAsia="宋体" w:cs="Times New Roman"/>
                <w:kern w:val="0"/>
                <w:sz w:val="18"/>
                <w:szCs w:val="18"/>
              </w:rPr>
              <w:t>20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11</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劳务派遣单位</w:t>
            </w:r>
            <w:r>
              <w:rPr>
                <w:rFonts w:hint="eastAsia" w:ascii="宋体" w:hAnsi="宋体" w:eastAsia="宋体" w:cs="Times New Roman"/>
                <w:kern w:val="0"/>
                <w:sz w:val="18"/>
                <w:szCs w:val="18"/>
              </w:rPr>
              <w:t>注册地址和实际经营地址不一致的，</w:t>
            </w:r>
            <w:r>
              <w:rPr>
                <w:rFonts w:ascii="宋体" w:hAnsi="宋体" w:eastAsia="宋体" w:cs="Times New Roman"/>
                <w:kern w:val="0"/>
                <w:sz w:val="18"/>
                <w:szCs w:val="18"/>
              </w:rPr>
              <w:t>扣20</w:t>
            </w:r>
            <w:r>
              <w:rPr>
                <w:rFonts w:hint="eastAsia" w:ascii="宋体" w:hAnsi="宋体" w:eastAsia="宋体" w:cs="Times New Roman"/>
                <w:kern w:val="0"/>
                <w:sz w:val="18"/>
                <w:szCs w:val="18"/>
              </w:rPr>
              <w:t>分</w:t>
            </w:r>
            <w:r>
              <w:rPr>
                <w:rFonts w:ascii="宋体" w:hAnsi="宋体" w:eastAsia="宋体" w:cs="Times New Roman"/>
                <w:kern w:val="0"/>
                <w:sz w:val="18"/>
                <w:szCs w:val="18"/>
              </w:rPr>
              <w:t>。</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12</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被劳动保障行政部门警示约谈的，每次扣10分。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监察大队登记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13</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社会保险稽核中发现存在违法行为的，</w:t>
            </w:r>
            <w:r>
              <w:rPr>
                <w:rFonts w:ascii="宋体" w:hAnsi="宋体" w:eastAsia="宋体" w:cs="Times New Roman"/>
                <w:kern w:val="0"/>
                <w:sz w:val="18"/>
                <w:szCs w:val="18"/>
              </w:rPr>
              <w:t>每次扣10分。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社保中心登记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14</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不服工伤认定决定申请行政复议或提起行政诉讼，复议机关、人民法院不予支持，且单位拖延支付工伤待遇的，每次扣</w:t>
            </w:r>
            <w:r>
              <w:rPr>
                <w:rFonts w:ascii="宋体" w:hAnsi="宋体" w:eastAsia="宋体" w:cs="Times New Roman"/>
                <w:kern w:val="0"/>
                <w:sz w:val="18"/>
                <w:szCs w:val="18"/>
              </w:rPr>
              <w:t>10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工伤科登记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E</w:t>
            </w:r>
            <w:r>
              <w:rPr>
                <w:rFonts w:ascii="宋体" w:hAnsi="宋体" w:eastAsia="宋体" w:cs="Times New Roman"/>
                <w:kern w:val="0"/>
                <w:sz w:val="18"/>
                <w:szCs w:val="18"/>
              </w:rPr>
              <w:t>15</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存在其他部门提供的劳动保障不良信息情形的，每个不良信息</w:t>
            </w:r>
            <w:r>
              <w:rPr>
                <w:rFonts w:ascii="宋体" w:hAnsi="宋体" w:eastAsia="宋体" w:cs="Times New Roman"/>
                <w:kern w:val="0"/>
                <w:sz w:val="18"/>
                <w:szCs w:val="18"/>
              </w:rPr>
              <w:t>扣2</w:t>
            </w:r>
            <w:r>
              <w:rPr>
                <w:rFonts w:hint="eastAsia" w:ascii="宋体" w:hAnsi="宋体" w:eastAsia="宋体" w:cs="Times New Roman"/>
                <w:kern w:val="0"/>
                <w:sz w:val="18"/>
                <w:szCs w:val="18"/>
              </w:rPr>
              <w:t>分</w:t>
            </w:r>
            <w:r>
              <w:rPr>
                <w:rFonts w:ascii="宋体" w:hAnsi="宋体" w:eastAsia="宋体" w:cs="Times New Roman"/>
                <w:kern w:val="0"/>
                <w:sz w:val="18"/>
                <w:szCs w:val="18"/>
              </w:rPr>
              <w:t>，累计不超过20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restart"/>
            <w:vAlign w:val="center"/>
          </w:tcPr>
          <w:p>
            <w:pPr>
              <w:jc w:val="left"/>
              <w:rPr>
                <w:rFonts w:ascii="宋体" w:hAnsi="宋体" w:eastAsia="宋体" w:cs="Times New Roman"/>
                <w:kern w:val="0"/>
                <w:sz w:val="18"/>
                <w:szCs w:val="18"/>
              </w:rPr>
            </w:pPr>
            <w:r>
              <w:rPr>
                <w:rFonts w:hint="eastAsia" w:ascii="宋体" w:hAnsi="宋体" w:eastAsia="宋体" w:cs="Times New Roman"/>
                <w:kern w:val="0"/>
                <w:sz w:val="18"/>
                <w:szCs w:val="18"/>
              </w:rPr>
              <w:t>附加指标</w:t>
            </w:r>
          </w:p>
        </w:tc>
        <w:tc>
          <w:tcPr>
            <w:tcW w:w="847" w:type="dxa"/>
            <w:vMerge w:val="continue"/>
            <w:vAlign w:val="center"/>
          </w:tcPr>
          <w:p>
            <w:pPr>
              <w:jc w:val="center"/>
              <w:rPr>
                <w:rFonts w:ascii="宋体" w:hAnsi="宋体" w:eastAsia="宋体" w:cs="Times New Roman"/>
                <w:kern w:val="0"/>
                <w:sz w:val="18"/>
                <w:szCs w:val="18"/>
              </w:rPr>
            </w:pPr>
          </w:p>
        </w:tc>
        <w:tc>
          <w:tcPr>
            <w:tcW w:w="992" w:type="dxa"/>
            <w:vMerge w:val="restart"/>
            <w:vAlign w:val="center"/>
          </w:tcPr>
          <w:p>
            <w:pPr>
              <w:jc w:val="center"/>
              <w:rPr>
                <w:rFonts w:ascii="宋体" w:hAnsi="宋体" w:eastAsia="宋体" w:cs="Times New Roman"/>
                <w:kern w:val="0"/>
                <w:sz w:val="18"/>
                <w:szCs w:val="18"/>
              </w:rPr>
            </w:pPr>
            <w:r>
              <w:rPr>
                <w:rFonts w:hint="eastAsia" w:ascii="宋体" w:hAnsi="宋体" w:eastAsia="宋体" w:cs="Times New Roman"/>
                <w:kern w:val="0"/>
                <w:sz w:val="18"/>
                <w:szCs w:val="18"/>
              </w:rPr>
              <w:t>常熟指标</w:t>
            </w: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01</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人力资源劳务派遣单位未参加年度核验或经营报告的，扣</w:t>
            </w:r>
            <w:r>
              <w:rPr>
                <w:rFonts w:ascii="宋体" w:hAnsi="宋体" w:eastAsia="宋体" w:cs="Times New Roman"/>
                <w:kern w:val="0"/>
                <w:sz w:val="18"/>
                <w:szCs w:val="18"/>
              </w:rPr>
              <w:t>30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02</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分支机构未进行登记、报告的，每个扣</w:t>
            </w:r>
            <w:r>
              <w:rPr>
                <w:rFonts w:ascii="宋体" w:hAnsi="宋体" w:eastAsia="宋体" w:cs="Times New Roman"/>
                <w:kern w:val="0"/>
                <w:sz w:val="18"/>
                <w:szCs w:val="18"/>
              </w:rPr>
              <w:t>10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03</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人力资源服务经营许可企业从业资格持证人员不足4人的，每少一人一个月扣</w:t>
            </w:r>
            <w:r>
              <w:rPr>
                <w:rFonts w:ascii="宋体" w:hAnsi="宋体" w:eastAsia="宋体" w:cs="Times New Roman"/>
                <w:kern w:val="0"/>
                <w:sz w:val="18"/>
                <w:szCs w:val="18"/>
              </w:rPr>
              <w:t>5</w:t>
            </w:r>
            <w:r>
              <w:rPr>
                <w:rFonts w:hint="eastAsia" w:ascii="宋体" w:hAnsi="宋体" w:eastAsia="宋体" w:cs="Times New Roman"/>
                <w:kern w:val="0"/>
                <w:sz w:val="18"/>
                <w:szCs w:val="18"/>
              </w:rPr>
              <w:t>分，累计不超3</w:t>
            </w:r>
            <w:r>
              <w:rPr>
                <w:rFonts w:ascii="宋体" w:hAnsi="宋体" w:eastAsia="宋体" w:cs="Times New Roman"/>
                <w:kern w:val="0"/>
                <w:sz w:val="18"/>
                <w:szCs w:val="18"/>
              </w:rPr>
              <w:t>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04</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注册资本抽逃</w:t>
            </w:r>
            <w:r>
              <w:rPr>
                <w:rFonts w:hint="eastAsia" w:ascii="宋体" w:hAnsi="宋体" w:eastAsia="宋体" w:cs="Times New Roman"/>
                <w:kern w:val="0"/>
                <w:sz w:val="18"/>
                <w:szCs w:val="18"/>
              </w:rPr>
              <w:t>，及时补足的扣1</w:t>
            </w:r>
            <w:r>
              <w:rPr>
                <w:rFonts w:ascii="宋体" w:hAnsi="宋体" w:eastAsia="宋体" w:cs="Times New Roman"/>
                <w:kern w:val="0"/>
                <w:sz w:val="18"/>
                <w:szCs w:val="18"/>
              </w:rPr>
              <w:t>0</w:t>
            </w:r>
            <w:r>
              <w:rPr>
                <w:rFonts w:hint="eastAsia" w:ascii="宋体" w:hAnsi="宋体" w:eastAsia="宋体" w:cs="Times New Roman"/>
                <w:kern w:val="0"/>
                <w:sz w:val="18"/>
                <w:szCs w:val="18"/>
              </w:rPr>
              <w:t>分，移交市监处理的扣</w:t>
            </w:r>
            <w:r>
              <w:rPr>
                <w:rFonts w:ascii="宋体" w:hAnsi="宋体" w:eastAsia="宋体" w:cs="Times New Roman"/>
                <w:kern w:val="0"/>
                <w:sz w:val="18"/>
                <w:szCs w:val="18"/>
              </w:rPr>
              <w:t>30</w:t>
            </w:r>
            <w:r>
              <w:rPr>
                <w:rFonts w:hint="eastAsia" w:ascii="宋体" w:hAnsi="宋体" w:eastAsia="宋体" w:cs="Times New Roman"/>
                <w:kern w:val="0"/>
                <w:sz w:val="18"/>
                <w:szCs w:val="18"/>
              </w:rPr>
              <w:t>分，被市监处罚的吊销许可证。</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监察大队、法规科登记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05</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扰乱人力资源劳务派遣市场秩序（人员异地转移、派遣实习生、高返费且不兑现等），每件扣</w:t>
            </w:r>
            <w:r>
              <w:rPr>
                <w:rFonts w:ascii="宋体" w:hAnsi="宋体" w:eastAsia="宋体" w:cs="Times New Roman"/>
                <w:kern w:val="0"/>
                <w:sz w:val="18"/>
                <w:szCs w:val="18"/>
              </w:rPr>
              <w:t>10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监察大队、法规科登记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06</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违反行业自律公约的，每件扣1</w:t>
            </w:r>
            <w:r>
              <w:rPr>
                <w:rFonts w:ascii="宋体" w:hAnsi="宋体" w:eastAsia="宋体" w:cs="Times New Roman"/>
                <w:kern w:val="0"/>
                <w:sz w:val="18"/>
                <w:szCs w:val="18"/>
              </w:rPr>
              <w:t>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协会登记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07</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违反告知承诺，每次扣1</w:t>
            </w:r>
            <w:r>
              <w:rPr>
                <w:rFonts w:ascii="宋体" w:hAnsi="宋体" w:eastAsia="宋体" w:cs="Times New Roman"/>
                <w:kern w:val="0"/>
                <w:sz w:val="18"/>
                <w:szCs w:val="18"/>
              </w:rPr>
              <w:t>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08</w:t>
            </w:r>
          </w:p>
        </w:tc>
        <w:tc>
          <w:tcPr>
            <w:tcW w:w="8363" w:type="dxa"/>
            <w:vAlign w:val="center"/>
          </w:tcPr>
          <w:p>
            <w:pPr>
              <w:spacing w:line="320" w:lineRule="exact"/>
              <w:rPr>
                <w:rFonts w:ascii="宋体" w:hAnsi="宋体" w:eastAsia="宋体" w:cs="Times New Roman"/>
                <w:kern w:val="0"/>
                <w:sz w:val="18"/>
                <w:szCs w:val="18"/>
              </w:rPr>
            </w:pPr>
            <w:r>
              <w:rPr>
                <w:rFonts w:ascii="宋体" w:hAnsi="宋体" w:eastAsia="宋体" w:cs="Times New Roman"/>
                <w:kern w:val="0"/>
                <w:sz w:val="18"/>
                <w:szCs w:val="18"/>
              </w:rPr>
              <w:t>隐瞒事实、瞒报数据、提供虚假材等情形，</w:t>
            </w:r>
            <w:r>
              <w:rPr>
                <w:rFonts w:hint="eastAsia" w:ascii="宋体" w:hAnsi="宋体" w:eastAsia="宋体" w:cs="Times New Roman"/>
                <w:kern w:val="0"/>
                <w:sz w:val="18"/>
                <w:szCs w:val="18"/>
              </w:rPr>
              <w:t>每次扣1</w:t>
            </w:r>
            <w:r>
              <w:rPr>
                <w:rFonts w:ascii="宋体" w:hAnsi="宋体" w:eastAsia="宋体" w:cs="Times New Roman"/>
                <w:kern w:val="0"/>
                <w:sz w:val="18"/>
                <w:szCs w:val="18"/>
              </w:rPr>
              <w:t>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09</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违反供需平台规则，每次扣2分。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系统判断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566" w:type="dxa"/>
            <w:vMerge w:val="continue"/>
            <w:vAlign w:val="center"/>
          </w:tcPr>
          <w:p>
            <w:pPr>
              <w:jc w:val="left"/>
              <w:rPr>
                <w:rFonts w:ascii="宋体" w:hAnsi="宋体" w:eastAsia="宋体" w:cs="Times New Roman"/>
                <w:kern w:val="0"/>
                <w:sz w:val="18"/>
                <w:szCs w:val="18"/>
              </w:rPr>
            </w:pPr>
          </w:p>
        </w:tc>
        <w:tc>
          <w:tcPr>
            <w:tcW w:w="847" w:type="dxa"/>
            <w:vMerge w:val="continue"/>
            <w:vAlign w:val="center"/>
          </w:tcPr>
          <w:p>
            <w:pPr>
              <w:jc w:val="center"/>
              <w:rPr>
                <w:rFonts w:ascii="宋体" w:hAnsi="宋体" w:eastAsia="宋体" w:cs="Times New Roman"/>
                <w:kern w:val="0"/>
                <w:sz w:val="18"/>
                <w:szCs w:val="18"/>
              </w:rPr>
            </w:pPr>
          </w:p>
        </w:tc>
        <w:tc>
          <w:tcPr>
            <w:tcW w:w="992" w:type="dxa"/>
            <w:vMerge w:val="continue"/>
            <w:vAlign w:val="center"/>
          </w:tcPr>
          <w:p>
            <w:pPr>
              <w:jc w:val="center"/>
              <w:rPr>
                <w:rFonts w:ascii="宋体" w:hAnsi="宋体" w:eastAsia="宋体" w:cs="Times New Roman"/>
                <w:kern w:val="0"/>
                <w:sz w:val="18"/>
                <w:szCs w:val="18"/>
              </w:rPr>
            </w:pPr>
          </w:p>
        </w:tc>
        <w:tc>
          <w:tcPr>
            <w:tcW w:w="709" w:type="dxa"/>
            <w:vAlign w:val="center"/>
          </w:tcPr>
          <w:p>
            <w:pPr>
              <w:spacing w:line="320" w:lineRule="exact"/>
              <w:jc w:val="center"/>
              <w:rPr>
                <w:rFonts w:ascii="宋体" w:hAnsi="宋体" w:eastAsia="宋体" w:cs="Times New Roman"/>
                <w:kern w:val="0"/>
                <w:sz w:val="18"/>
                <w:szCs w:val="18"/>
              </w:rPr>
            </w:pPr>
            <w:r>
              <w:rPr>
                <w:rFonts w:hint="eastAsia" w:ascii="宋体" w:hAnsi="宋体" w:eastAsia="宋体" w:cs="Times New Roman"/>
                <w:kern w:val="0"/>
                <w:sz w:val="18"/>
                <w:szCs w:val="18"/>
              </w:rPr>
              <w:t>F</w:t>
            </w:r>
            <w:r>
              <w:rPr>
                <w:rFonts w:ascii="宋体" w:hAnsi="宋体" w:eastAsia="宋体" w:cs="Times New Roman"/>
                <w:kern w:val="0"/>
                <w:sz w:val="18"/>
                <w:szCs w:val="18"/>
              </w:rPr>
              <w:t>10</w:t>
            </w:r>
          </w:p>
        </w:tc>
        <w:tc>
          <w:tcPr>
            <w:tcW w:w="8363" w:type="dxa"/>
            <w:vAlign w:val="center"/>
          </w:tcPr>
          <w:p>
            <w:pPr>
              <w:spacing w:line="320" w:lineRule="exact"/>
              <w:rPr>
                <w:rFonts w:ascii="宋体" w:hAnsi="宋体" w:eastAsia="宋体" w:cs="Times New Roman"/>
                <w:kern w:val="0"/>
                <w:sz w:val="18"/>
                <w:szCs w:val="18"/>
              </w:rPr>
            </w:pPr>
            <w:r>
              <w:rPr>
                <w:rFonts w:hint="eastAsia" w:ascii="宋体" w:hAnsi="宋体" w:eastAsia="宋体" w:cs="Times New Roman"/>
                <w:kern w:val="0"/>
                <w:sz w:val="18"/>
                <w:szCs w:val="18"/>
              </w:rPr>
              <w:t>有其他扣分情形的，每件扣</w:t>
            </w:r>
            <w:r>
              <w:rPr>
                <w:rFonts w:ascii="宋体" w:hAnsi="宋体" w:eastAsia="宋体" w:cs="Times New Roman"/>
                <w:kern w:val="0"/>
                <w:sz w:val="18"/>
                <w:szCs w:val="18"/>
              </w:rPr>
              <w:t>2</w:t>
            </w:r>
            <w:r>
              <w:rPr>
                <w:rFonts w:hint="eastAsia" w:ascii="宋体" w:hAnsi="宋体" w:eastAsia="宋体" w:cs="Times New Roman"/>
                <w:kern w:val="0"/>
                <w:sz w:val="18"/>
                <w:szCs w:val="18"/>
              </w:rPr>
              <w:t>分，最高不超2</w:t>
            </w:r>
            <w:r>
              <w:rPr>
                <w:rFonts w:ascii="宋体" w:hAnsi="宋体" w:eastAsia="宋体" w:cs="Times New Roman"/>
                <w:kern w:val="0"/>
                <w:sz w:val="18"/>
                <w:szCs w:val="18"/>
              </w:rPr>
              <w:t>0</w:t>
            </w:r>
            <w:r>
              <w:rPr>
                <w:rFonts w:hint="eastAsia" w:ascii="宋体" w:hAnsi="宋体" w:eastAsia="宋体" w:cs="Times New Roman"/>
                <w:kern w:val="0"/>
                <w:sz w:val="18"/>
                <w:szCs w:val="18"/>
              </w:rPr>
              <w:t>分。</w:t>
            </w:r>
          </w:p>
        </w:tc>
        <w:tc>
          <w:tcPr>
            <w:tcW w:w="1276" w:type="dxa"/>
            <w:vAlign w:val="center"/>
          </w:tcPr>
          <w:p>
            <w:pPr>
              <w:spacing w:line="320" w:lineRule="exact"/>
              <w:rPr>
                <w:rFonts w:ascii="宋体" w:hAnsi="宋体" w:eastAsia="宋体" w:cs="Times New Roman"/>
                <w:w w:val="80"/>
                <w:kern w:val="0"/>
                <w:sz w:val="18"/>
                <w:szCs w:val="18"/>
              </w:rPr>
            </w:pPr>
            <w:r>
              <w:rPr>
                <w:rFonts w:hint="eastAsia" w:ascii="宋体" w:hAnsi="宋体" w:eastAsia="宋体" w:cs="Times New Roman"/>
                <w:w w:val="80"/>
                <w:kern w:val="0"/>
                <w:sz w:val="18"/>
                <w:szCs w:val="18"/>
              </w:rPr>
              <w:t>各部门登记</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sectPr>
          <w:pgSz w:w="16838" w:h="11906" w:orient="landscape"/>
          <w:pgMar w:top="1800" w:right="1440" w:bottom="1800" w:left="1440" w:header="851" w:footer="992" w:gutter="0"/>
          <w:cols w:space="425" w:num="1"/>
          <w:docGrid w:type="lines" w:linePitch="312" w:charSpace="0"/>
        </w:sectPr>
      </w:pPr>
    </w:p>
    <w:p>
      <w:pPr>
        <w:rPr>
          <w:rFonts w:eastAsia="黑体"/>
          <w:color w:val="000000"/>
          <w:kern w:val="0"/>
          <w:sz w:val="32"/>
          <w:szCs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仿宋" w:hAnsi="仿宋" w:eastAsia="仿宋" w:cs="仿宋"/>
          <w:i w:val="0"/>
          <w:iCs w:val="0"/>
          <w:caps w:val="0"/>
          <w:color w:val="0C0C0C"/>
          <w:spacing w:val="8"/>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ascii="宋体" w:hAnsi="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lw8pc0BAACnAwAADgAAAAAAAAABACAAAAAeAQAAZHJzL2Uy&#10;b0RvYy54bWxQSwUGAAAAAAYABgBZAQAAXQUAAAAA&#10;">
              <v:fill on="f" focussize="0,0"/>
              <v:stroke on="f"/>
              <v:imagedata o:title=""/>
              <o:lock v:ext="edit" aspectratio="f"/>
              <v:textbox inset="0mm,0mm,0mm,0mm" style="mso-fit-shape-to-text:t;">
                <w:txbxContent>
                  <w:p>
                    <w:pPr>
                      <w:pStyle w:val="4"/>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ascii="宋体" w:hAnsi="宋体"/>
                              <w:sz w:val="28"/>
                              <w:szCs w:val="28"/>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xeT8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rzlzwtKDX75/u/z4dfn5la2S&#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tfxeT80BAACnAwAADgAAAAAAAAABACAAAAAeAQAAZHJzL2Uy&#10;b0RvYy54bWxQSwUGAAAAAAYABgBZAQAAXQUAAAAA&#10;">
              <v:fill on="f" focussize="0,0"/>
              <v:stroke on="f"/>
              <v:imagedata o:title=""/>
              <o:lock v:ext="edit" aspectratio="f"/>
              <v:textbox inset="0mm,0mm,0mm,0mm" style="mso-fit-shape-to-text:t;">
                <w:txbxContent>
                  <w:p>
                    <w:pPr>
                      <w:pStyle w:val="4"/>
                      <w:jc w:val="cente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ZmI5NzE5ZjUxMjBjZWMyODg5YjViODhhMDAxYzgifQ=="/>
  </w:docVars>
  <w:rsids>
    <w:rsidRoot w:val="00000000"/>
    <w:rsid w:val="041105A5"/>
    <w:rsid w:val="048960F0"/>
    <w:rsid w:val="072D2467"/>
    <w:rsid w:val="11C04F7D"/>
    <w:rsid w:val="165B6722"/>
    <w:rsid w:val="1B554CC2"/>
    <w:rsid w:val="245254CF"/>
    <w:rsid w:val="2C983D41"/>
    <w:rsid w:val="2DDA505C"/>
    <w:rsid w:val="2E6F5A0E"/>
    <w:rsid w:val="300B0063"/>
    <w:rsid w:val="32A232FF"/>
    <w:rsid w:val="3B9375A4"/>
    <w:rsid w:val="41B4781F"/>
    <w:rsid w:val="47730244"/>
    <w:rsid w:val="47AB5998"/>
    <w:rsid w:val="4BE67FA5"/>
    <w:rsid w:val="5061655F"/>
    <w:rsid w:val="5A0D030F"/>
    <w:rsid w:val="5FF22E33"/>
    <w:rsid w:val="61B0640D"/>
    <w:rsid w:val="664E51E4"/>
    <w:rsid w:val="68407DF2"/>
    <w:rsid w:val="687D4FFD"/>
    <w:rsid w:val="6A4F42DF"/>
    <w:rsid w:val="701A5856"/>
    <w:rsid w:val="76004806"/>
    <w:rsid w:val="78241DBD"/>
    <w:rsid w:val="7A24058C"/>
    <w:rsid w:val="7B4B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line="500" w:lineRule="exact"/>
      <w:ind w:firstLine="600" w:firstLineChars="200"/>
    </w:pPr>
    <w:rPr>
      <w:kern w:val="21"/>
      <w:sz w:val="30"/>
      <w:szCs w:val="24"/>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9403</Words>
  <Characters>10007</Characters>
  <Lines>0</Lines>
  <Paragraphs>0</Paragraphs>
  <TotalTime>19</TotalTime>
  <ScaleCrop>false</ScaleCrop>
  <LinksUpToDate>false</LinksUpToDate>
  <CharactersWithSpaces>10344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2023-02-17T05:58:00Z</dcterms:created>
  <dc:creator>Administrator</dc:creator>
  <cp:lastModifiedBy>Administrator</cp:lastModifiedBy>
  <cp:lastPrinted>2023-02-20T01:20:00Z</cp:lastPrinted>
  <dcterms:modified xsi:type="dcterms:W3CDTF">2023-02-21T01:18:09Z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50EF27C92CA54F45AD5C44E7D2C53F04</vt:lpwstr>
  </property>
</Properties>
</file>