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51" w:rsidRDefault="00897A51" w:rsidP="00897A51">
      <w:pPr>
        <w:spacing w:line="400" w:lineRule="exact"/>
        <w:rPr>
          <w:rFonts w:ascii="宋体" w:hAnsi="宋体"/>
          <w:bCs/>
          <w:sz w:val="28"/>
          <w:szCs w:val="36"/>
        </w:rPr>
      </w:pPr>
      <w:r w:rsidRPr="002E4265">
        <w:rPr>
          <w:rFonts w:ascii="仿宋_GB2312" w:eastAsia="仿宋_GB2312" w:hint="eastAsia"/>
          <w:sz w:val="30"/>
          <w:szCs w:val="30"/>
        </w:rPr>
        <w:t>附件</w:t>
      </w:r>
      <w:r w:rsidR="002C42B2">
        <w:rPr>
          <w:rFonts w:ascii="仿宋_GB2312" w:eastAsia="仿宋_GB2312" w:hint="eastAsia"/>
          <w:sz w:val="30"/>
          <w:szCs w:val="30"/>
        </w:rPr>
        <w:t>3</w:t>
      </w:r>
      <w:r w:rsidRPr="002E4265">
        <w:rPr>
          <w:rFonts w:ascii="仿宋_GB2312" w:eastAsia="仿宋_GB2312" w:hint="eastAsia"/>
          <w:sz w:val="30"/>
          <w:szCs w:val="30"/>
        </w:rPr>
        <w:t>：</w:t>
      </w:r>
    </w:p>
    <w:p w:rsidR="00897A51" w:rsidRDefault="00897A51" w:rsidP="00E51B71">
      <w:pPr>
        <w:jc w:val="center"/>
        <w:rPr>
          <w:rFonts w:ascii="黑体" w:eastAsia="黑体" w:hAnsi="宋体"/>
          <w:sz w:val="36"/>
          <w:szCs w:val="36"/>
        </w:rPr>
      </w:pPr>
      <w:r w:rsidRPr="0058440C">
        <w:rPr>
          <w:rFonts w:ascii="黑体" w:eastAsia="黑体" w:hAnsi="宋体" w:hint="eastAsia"/>
          <w:sz w:val="36"/>
          <w:szCs w:val="36"/>
        </w:rPr>
        <w:t>常熟</w:t>
      </w:r>
      <w:r>
        <w:rPr>
          <w:rFonts w:ascii="黑体" w:eastAsia="黑体" w:hAnsi="宋体" w:hint="eastAsia"/>
          <w:sz w:val="36"/>
          <w:szCs w:val="36"/>
        </w:rPr>
        <w:t>市劳动关系和谐企业</w:t>
      </w:r>
      <w:r w:rsidRPr="0058440C">
        <w:rPr>
          <w:rFonts w:ascii="黑体" w:eastAsia="黑体" w:hAnsi="宋体" w:hint="eastAsia"/>
          <w:sz w:val="36"/>
          <w:szCs w:val="36"/>
        </w:rPr>
        <w:t>申报表</w:t>
      </w:r>
    </w:p>
    <w:p w:rsidR="00897A51" w:rsidRDefault="00163520" w:rsidP="00E51B71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（2</w:t>
      </w:r>
      <w:r>
        <w:rPr>
          <w:rFonts w:ascii="黑体" w:eastAsia="黑体" w:hAnsi="宋体"/>
          <w:sz w:val="36"/>
          <w:szCs w:val="36"/>
        </w:rPr>
        <w:t>021</w:t>
      </w:r>
      <w:r>
        <w:rPr>
          <w:rFonts w:ascii="黑体" w:eastAsia="黑体" w:hAnsi="宋体" w:hint="eastAsia"/>
          <w:sz w:val="36"/>
          <w:szCs w:val="36"/>
        </w:rPr>
        <w:t>年度）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83"/>
        <w:gridCol w:w="1535"/>
        <w:gridCol w:w="329"/>
        <w:gridCol w:w="1471"/>
        <w:gridCol w:w="1622"/>
        <w:gridCol w:w="178"/>
        <w:gridCol w:w="1444"/>
        <w:gridCol w:w="1440"/>
      </w:tblGrid>
      <w:tr w:rsidR="00897A51" w:rsidTr="006A049D">
        <w:tc>
          <w:tcPr>
            <w:tcW w:w="1269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单位名称（盖章）</w:t>
            </w:r>
          </w:p>
        </w:tc>
        <w:tc>
          <w:tcPr>
            <w:tcW w:w="3335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单位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3062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7A51" w:rsidTr="006A049D">
        <w:trPr>
          <w:trHeight w:val="345"/>
        </w:trPr>
        <w:tc>
          <w:tcPr>
            <w:tcW w:w="1269" w:type="dxa"/>
            <w:gridSpan w:val="2"/>
            <w:vMerge w:val="restart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3335" w:type="dxa"/>
            <w:gridSpan w:val="3"/>
            <w:vMerge w:val="restart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651A3">
              <w:rPr>
                <w:rFonts w:ascii="宋体" w:hAnsi="宋体" w:hint="eastAsia"/>
                <w:color w:val="000000"/>
                <w:szCs w:val="21"/>
              </w:rPr>
              <w:t>荣誉</w:t>
            </w:r>
            <w:r>
              <w:rPr>
                <w:rFonts w:ascii="宋体" w:hAnsi="宋体" w:hint="eastAsia"/>
                <w:color w:val="000000"/>
                <w:szCs w:val="21"/>
              </w:rPr>
              <w:t>类型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651A3">
              <w:rPr>
                <w:rFonts w:ascii="宋体" w:hAnsi="宋体" w:hint="eastAsia"/>
                <w:color w:val="000000"/>
                <w:szCs w:val="21"/>
              </w:rPr>
              <w:t>（打√）</w:t>
            </w:r>
          </w:p>
        </w:tc>
        <w:tc>
          <w:tcPr>
            <w:tcW w:w="1622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新申报</w:t>
            </w:r>
          </w:p>
        </w:tc>
        <w:tc>
          <w:tcPr>
            <w:tcW w:w="1440" w:type="dxa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复评</w:t>
            </w:r>
          </w:p>
        </w:tc>
      </w:tr>
      <w:tr w:rsidR="00897A51" w:rsidTr="006A049D">
        <w:trPr>
          <w:trHeight w:val="270"/>
        </w:trPr>
        <w:tc>
          <w:tcPr>
            <w:tcW w:w="1269" w:type="dxa"/>
            <w:gridSpan w:val="2"/>
            <w:vMerge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35" w:type="dxa"/>
            <w:gridSpan w:val="3"/>
            <w:vMerge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vMerge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7A51" w:rsidTr="006A049D">
        <w:tc>
          <w:tcPr>
            <w:tcW w:w="1269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法定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代表人</w:t>
            </w:r>
          </w:p>
        </w:tc>
        <w:tc>
          <w:tcPr>
            <w:tcW w:w="1864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劳资负责人</w:t>
            </w:r>
          </w:p>
        </w:tc>
        <w:tc>
          <w:tcPr>
            <w:tcW w:w="1622" w:type="dxa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97A51" w:rsidTr="006A049D">
        <w:trPr>
          <w:cantSplit/>
          <w:trHeight w:val="2665"/>
        </w:trPr>
        <w:tc>
          <w:tcPr>
            <w:tcW w:w="1269" w:type="dxa"/>
            <w:gridSpan w:val="2"/>
          </w:tcPr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主要事迹材料：（包括和谐劳动关系方面主要做法及成效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1651A3">
              <w:rPr>
                <w:rFonts w:ascii="宋体" w:hAnsi="宋体" w:hint="eastAsia"/>
                <w:szCs w:val="21"/>
              </w:rPr>
              <w:t>劳动关系方面所获荣誉等）</w:t>
            </w:r>
          </w:p>
        </w:tc>
        <w:tc>
          <w:tcPr>
            <w:tcW w:w="8019" w:type="dxa"/>
            <w:gridSpan w:val="7"/>
          </w:tcPr>
          <w:p w:rsidR="00897A51" w:rsidRPr="00DB3CBC" w:rsidRDefault="00897A51" w:rsidP="006A049D">
            <w:pPr>
              <w:rPr>
                <w:rFonts w:ascii="宋体" w:hAnsi="宋体"/>
                <w:szCs w:val="21"/>
              </w:rPr>
            </w:pPr>
          </w:p>
        </w:tc>
      </w:tr>
      <w:tr w:rsidR="00897A51" w:rsidTr="006A049D">
        <w:trPr>
          <w:cantSplit/>
        </w:trPr>
        <w:tc>
          <w:tcPr>
            <w:tcW w:w="1186" w:type="dxa"/>
            <w:vMerge w:val="restart"/>
            <w:vAlign w:val="center"/>
          </w:tcPr>
          <w:p w:rsidR="00897A51" w:rsidRPr="001651A3" w:rsidRDefault="00897A51" w:rsidP="006A049D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劳动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关系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618" w:type="dxa"/>
            <w:gridSpan w:val="2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职工劳动合同签订数</w:t>
            </w:r>
          </w:p>
        </w:tc>
        <w:tc>
          <w:tcPr>
            <w:tcW w:w="1800" w:type="dxa"/>
            <w:gridSpan w:val="2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上月社会保险缴纳人数</w:t>
            </w:r>
          </w:p>
        </w:tc>
        <w:tc>
          <w:tcPr>
            <w:tcW w:w="1622" w:type="dxa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上年职工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平均工资</w:t>
            </w:r>
          </w:p>
        </w:tc>
        <w:tc>
          <w:tcPr>
            <w:tcW w:w="1622" w:type="dxa"/>
            <w:gridSpan w:val="2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上月全勤职工最低收入</w:t>
            </w:r>
          </w:p>
        </w:tc>
        <w:tc>
          <w:tcPr>
            <w:tcW w:w="1440" w:type="dxa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上月人均加班加点小时数</w:t>
            </w:r>
          </w:p>
        </w:tc>
      </w:tr>
      <w:tr w:rsidR="00897A51" w:rsidTr="006A049D">
        <w:trPr>
          <w:cantSplit/>
          <w:trHeight w:val="345"/>
        </w:trPr>
        <w:tc>
          <w:tcPr>
            <w:tcW w:w="1186" w:type="dxa"/>
            <w:vMerge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897A51" w:rsidRPr="001651A3" w:rsidRDefault="00897A51" w:rsidP="006A049D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800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 xml:space="preserve">      人</w:t>
            </w:r>
          </w:p>
        </w:tc>
        <w:tc>
          <w:tcPr>
            <w:tcW w:w="1622" w:type="dxa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 xml:space="preserve">         万元</w:t>
            </w:r>
          </w:p>
        </w:tc>
        <w:tc>
          <w:tcPr>
            <w:tcW w:w="1622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 xml:space="preserve">       元</w:t>
            </w:r>
          </w:p>
        </w:tc>
        <w:tc>
          <w:tcPr>
            <w:tcW w:w="1440" w:type="dxa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 xml:space="preserve">      小时</w:t>
            </w:r>
          </w:p>
        </w:tc>
      </w:tr>
      <w:tr w:rsidR="00897A51" w:rsidTr="006A049D">
        <w:trPr>
          <w:cantSplit/>
        </w:trPr>
        <w:tc>
          <w:tcPr>
            <w:tcW w:w="1186" w:type="dxa"/>
            <w:vMerge w:val="restart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集体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合同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签订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618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是否组建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工会</w:t>
            </w:r>
          </w:p>
        </w:tc>
        <w:tc>
          <w:tcPr>
            <w:tcW w:w="1800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是否签订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集体合同</w:t>
            </w:r>
          </w:p>
        </w:tc>
        <w:tc>
          <w:tcPr>
            <w:tcW w:w="1622" w:type="dxa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集体合同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3062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集体合同类型</w:t>
            </w:r>
          </w:p>
        </w:tc>
      </w:tr>
      <w:tr w:rsidR="00897A51" w:rsidTr="006A049D">
        <w:trPr>
          <w:cantSplit/>
        </w:trPr>
        <w:tc>
          <w:tcPr>
            <w:tcW w:w="1186" w:type="dxa"/>
            <w:vMerge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□是  □否</w:t>
            </w:r>
          </w:p>
        </w:tc>
        <w:tc>
          <w:tcPr>
            <w:tcW w:w="1800" w:type="dxa"/>
            <w:gridSpan w:val="2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□是  □否</w:t>
            </w:r>
          </w:p>
        </w:tc>
        <w:tc>
          <w:tcPr>
            <w:tcW w:w="1622" w:type="dxa"/>
            <w:vAlign w:val="center"/>
          </w:tcPr>
          <w:p w:rsidR="00897A51" w:rsidRPr="001651A3" w:rsidRDefault="00897A51" w:rsidP="006A049D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 xml:space="preserve">至   </w:t>
            </w:r>
          </w:p>
        </w:tc>
        <w:tc>
          <w:tcPr>
            <w:tcW w:w="3062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□标准  □区域性  □行业性</w:t>
            </w:r>
          </w:p>
        </w:tc>
      </w:tr>
      <w:tr w:rsidR="00897A51" w:rsidTr="006A049D">
        <w:tc>
          <w:tcPr>
            <w:tcW w:w="2804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本年度劳动保障监察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涉案情况</w:t>
            </w:r>
          </w:p>
        </w:tc>
        <w:tc>
          <w:tcPr>
            <w:tcW w:w="3422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本年度被投诉、举报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1651A3">
              <w:rPr>
                <w:rFonts w:ascii="宋体" w:hAnsi="宋体" w:hint="eastAsia"/>
                <w:szCs w:val="21"/>
              </w:rPr>
              <w:t>次，涉及劳动</w:t>
            </w:r>
            <w:bookmarkStart w:id="0" w:name="_GoBack"/>
            <w:bookmarkEnd w:id="0"/>
            <w:r w:rsidRPr="001651A3">
              <w:rPr>
                <w:rFonts w:ascii="宋体" w:hAnsi="宋体" w:hint="eastAsia"/>
                <w:szCs w:val="21"/>
              </w:rPr>
              <w:t>者</w:t>
            </w:r>
            <w:r w:rsidRPr="001651A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651A3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062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本年度接受行政处理/罚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1651A3">
              <w:rPr>
                <w:rFonts w:ascii="宋体" w:hAnsi="宋体" w:hint="eastAsia"/>
                <w:szCs w:val="21"/>
              </w:rPr>
              <w:t>案次，涉及金额</w:t>
            </w:r>
            <w:r w:rsidRPr="001651A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651A3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897A51" w:rsidTr="006A049D">
        <w:tc>
          <w:tcPr>
            <w:tcW w:w="2804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本年度劳动争议仲裁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涉案情况</w:t>
            </w:r>
          </w:p>
        </w:tc>
        <w:tc>
          <w:tcPr>
            <w:tcW w:w="3422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本年度劳动争议仲裁被诉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1651A3">
              <w:rPr>
                <w:rFonts w:ascii="宋体" w:hAnsi="宋体" w:hint="eastAsia"/>
                <w:szCs w:val="21"/>
              </w:rPr>
              <w:t>次，涉及劳动者</w:t>
            </w:r>
            <w:r w:rsidRPr="001651A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651A3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062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1651A3">
              <w:rPr>
                <w:rFonts w:ascii="宋体" w:hAnsi="宋体" w:hint="eastAsia"/>
                <w:szCs w:val="21"/>
              </w:rPr>
              <w:t>本年度劳动争议仲裁败诉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1651A3">
              <w:rPr>
                <w:rFonts w:ascii="宋体" w:hAnsi="宋体" w:hint="eastAsia"/>
                <w:szCs w:val="21"/>
              </w:rPr>
              <w:t>案次，涉及金额</w:t>
            </w:r>
            <w:r w:rsidRPr="001651A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1651A3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897A51" w:rsidTr="006A049D">
        <w:trPr>
          <w:trHeight w:val="477"/>
        </w:trPr>
        <w:tc>
          <w:tcPr>
            <w:tcW w:w="2804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企业自评总分</w:t>
            </w:r>
          </w:p>
        </w:tc>
        <w:tc>
          <w:tcPr>
            <w:tcW w:w="6484" w:type="dxa"/>
            <w:gridSpan w:val="6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________分</w:t>
            </w:r>
          </w:p>
        </w:tc>
      </w:tr>
      <w:tr w:rsidR="00897A51" w:rsidTr="006A049D">
        <w:trPr>
          <w:trHeight w:val="625"/>
        </w:trPr>
        <w:tc>
          <w:tcPr>
            <w:tcW w:w="2804" w:type="dxa"/>
            <w:gridSpan w:val="3"/>
            <w:vAlign w:val="center"/>
          </w:tcPr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单位公示形式及结果</w:t>
            </w:r>
          </w:p>
        </w:tc>
        <w:tc>
          <w:tcPr>
            <w:tcW w:w="6484" w:type="dxa"/>
            <w:gridSpan w:val="6"/>
            <w:vAlign w:val="center"/>
          </w:tcPr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</w:p>
        </w:tc>
      </w:tr>
      <w:tr w:rsidR="00897A51" w:rsidTr="006A049D">
        <w:trPr>
          <w:trHeight w:val="1865"/>
        </w:trPr>
        <w:tc>
          <w:tcPr>
            <w:tcW w:w="2804" w:type="dxa"/>
            <w:gridSpan w:val="3"/>
            <w:vAlign w:val="center"/>
          </w:tcPr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企业工会意见（盖章）：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</w:p>
          <w:p w:rsidR="00897A51" w:rsidRPr="001651A3" w:rsidRDefault="00897A51" w:rsidP="006A049D">
            <w:pPr>
              <w:jc w:val="right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年  月 日</w:t>
            </w:r>
          </w:p>
        </w:tc>
        <w:tc>
          <w:tcPr>
            <w:tcW w:w="3600" w:type="dxa"/>
            <w:gridSpan w:val="4"/>
            <w:vAlign w:val="center"/>
          </w:tcPr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上一级工会意见（盖章）：</w:t>
            </w: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  <w:p w:rsidR="00897A51" w:rsidRPr="001651A3" w:rsidRDefault="00897A51" w:rsidP="006A049D">
            <w:pPr>
              <w:jc w:val="center"/>
              <w:rPr>
                <w:rFonts w:ascii="宋体" w:hAnsi="宋体"/>
                <w:szCs w:val="21"/>
              </w:rPr>
            </w:pPr>
          </w:p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</w:p>
          <w:p w:rsidR="00897A51" w:rsidRPr="001651A3" w:rsidRDefault="00897A51" w:rsidP="006A049D">
            <w:pPr>
              <w:jc w:val="right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年  月 日</w:t>
            </w:r>
          </w:p>
        </w:tc>
        <w:tc>
          <w:tcPr>
            <w:tcW w:w="2884" w:type="dxa"/>
            <w:gridSpan w:val="2"/>
            <w:vAlign w:val="center"/>
          </w:tcPr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属地劳动保障部门意见（盖章）：</w:t>
            </w:r>
          </w:p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</w:p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</w:p>
          <w:p w:rsidR="00897A51" w:rsidRPr="001651A3" w:rsidRDefault="00897A51" w:rsidP="006A049D">
            <w:pPr>
              <w:rPr>
                <w:rFonts w:ascii="宋体" w:hAnsi="宋体"/>
                <w:szCs w:val="21"/>
              </w:rPr>
            </w:pPr>
          </w:p>
          <w:p w:rsidR="00897A51" w:rsidRPr="001651A3" w:rsidRDefault="00897A51" w:rsidP="006A049D">
            <w:pPr>
              <w:jc w:val="right"/>
              <w:rPr>
                <w:rFonts w:ascii="宋体" w:hAnsi="宋体"/>
                <w:szCs w:val="21"/>
              </w:rPr>
            </w:pPr>
            <w:r w:rsidRPr="001651A3">
              <w:rPr>
                <w:rFonts w:ascii="宋体" w:hAnsi="宋体" w:hint="eastAsia"/>
                <w:szCs w:val="21"/>
              </w:rPr>
              <w:t>年  月 日</w:t>
            </w:r>
          </w:p>
        </w:tc>
      </w:tr>
    </w:tbl>
    <w:p w:rsidR="00562E80" w:rsidRPr="00897A51" w:rsidRDefault="00562E80"/>
    <w:sectPr w:rsidR="00562E80" w:rsidRPr="00897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AF" w:rsidRDefault="009966AF" w:rsidP="00897A51">
      <w:r>
        <w:separator/>
      </w:r>
    </w:p>
  </w:endnote>
  <w:endnote w:type="continuationSeparator" w:id="0">
    <w:p w:rsidR="009966AF" w:rsidRDefault="009966AF" w:rsidP="0089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AF" w:rsidRDefault="009966AF" w:rsidP="00897A51">
      <w:r>
        <w:separator/>
      </w:r>
    </w:p>
  </w:footnote>
  <w:footnote w:type="continuationSeparator" w:id="0">
    <w:p w:rsidR="009966AF" w:rsidRDefault="009966AF" w:rsidP="0089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A51"/>
    <w:rsid w:val="00163520"/>
    <w:rsid w:val="002C42B2"/>
    <w:rsid w:val="00562E80"/>
    <w:rsid w:val="00897A51"/>
    <w:rsid w:val="009966AF"/>
    <w:rsid w:val="00A74EB2"/>
    <w:rsid w:val="00E51B71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9416B-2F60-46F3-AD8A-275561E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A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MYPC</cp:lastModifiedBy>
  <cp:revision>5</cp:revision>
  <cp:lastPrinted>2022-07-08T02:18:00Z</cp:lastPrinted>
  <dcterms:created xsi:type="dcterms:W3CDTF">2021-04-13T07:25:00Z</dcterms:created>
  <dcterms:modified xsi:type="dcterms:W3CDTF">2022-07-08T02:18:00Z</dcterms:modified>
</cp:coreProperties>
</file>