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266CF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建筑工地夜间施工审批表</w:t>
      </w:r>
    </w:p>
    <w:p w14:paraId="341606E7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编号：</w:t>
      </w:r>
      <w:r>
        <w:rPr>
          <w:sz w:val="28"/>
          <w:szCs w:val="28"/>
        </w:rPr>
        <w:t>20268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号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68"/>
        <w:gridCol w:w="1417"/>
        <w:gridCol w:w="2602"/>
      </w:tblGrid>
      <w:tr w14:paraId="09D94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1AB8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施工单位（盖章）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28D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苏州华亭建设工程有限公司</w:t>
            </w:r>
          </w:p>
        </w:tc>
      </w:tr>
      <w:tr w14:paraId="151DD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FF33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5B941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陆传明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5F0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4D0B3">
            <w:pPr>
              <w:rPr>
                <w:rFonts w:hint="eastAsia"/>
              </w:rPr>
            </w:pPr>
            <w:r>
              <w:rPr>
                <w:sz w:val="28"/>
                <w:szCs w:val="28"/>
              </w:rPr>
              <w:t>江苏省苏州市常熟市通港路98号1幢</w:t>
            </w:r>
          </w:p>
        </w:tc>
      </w:tr>
      <w:tr w14:paraId="76576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E495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施工项目名称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59F4E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新建常熟市2026A-001地块住宅用房项目（1#~3#、5#~12#、15#~23#、32#及架空车库（南区）、地下车库（南区）工程）</w:t>
            </w:r>
          </w:p>
        </w:tc>
      </w:tr>
      <w:tr w14:paraId="512D3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48E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施工地址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6556F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常熟市琴川街道海虞北路以东、黄河路以南</w:t>
            </w:r>
          </w:p>
        </w:tc>
      </w:tr>
      <w:tr w14:paraId="311F0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533D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申请夜间施工原因：</w:t>
            </w:r>
            <w:r>
              <w:rPr>
                <w:sz w:val="28"/>
                <w:szCs w:val="28"/>
              </w:rPr>
              <w:t>因地下车库大体积砼施工工程量大，需连续浇筑、收头时间长，鉴于砼施工的特殊性，不能间断施工。</w:t>
            </w:r>
          </w:p>
        </w:tc>
      </w:tr>
      <w:tr w14:paraId="05BE5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B42E0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采取的降噪措施：</w:t>
            </w:r>
            <w:r>
              <w:rPr>
                <w:sz w:val="28"/>
                <w:szCs w:val="28"/>
              </w:rPr>
              <w:t>①:禁止车辆及机械设备鸣笛，最大限度降低施工噪音已减少扰民 ②:临近居民区粘贴夜间施工告示，争取处理扰民纠纷。</w:t>
            </w:r>
          </w:p>
        </w:tc>
      </w:tr>
      <w:tr w14:paraId="43744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E070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审核意见：</w:t>
            </w:r>
          </w:p>
          <w:p w14:paraId="4B46F500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同意你工地在2026年08月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26</w:t>
            </w:r>
            <w:r>
              <w:rPr>
                <w:sz w:val="28"/>
                <w:szCs w:val="28"/>
              </w:rPr>
              <w:t>日 22时至2026年08月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28</w:t>
            </w:r>
            <w:r>
              <w:rPr>
                <w:sz w:val="28"/>
                <w:szCs w:val="28"/>
              </w:rPr>
              <w:t>日 06时进行夜间施工作业，
请张贴夜间施工告示于工地周围醒目处，尽量缩短夜间施工作业时间，减少对周围居民的影响。</w:t>
            </w:r>
          </w:p>
          <w:p w14:paraId="3DD629CB">
            <w:pPr>
              <w:jc w:val="righ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2026-08-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/>
                <w:sz w:val="28"/>
                <w:szCs w:val="28"/>
              </w:rPr>
              <w:t>（公章）</w:t>
            </w:r>
            <w:bookmarkStart w:id="0" w:name="_GoBack"/>
            <w:bookmarkEnd w:id="0"/>
          </w:p>
        </w:tc>
      </w:tr>
    </w:tbl>
    <w:p w14:paraId="01BAE0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33"/>
    <w:rsid w:val="00065192"/>
    <w:rsid w:val="00081902"/>
    <w:rsid w:val="001428F0"/>
    <w:rsid w:val="00166433"/>
    <w:rsid w:val="001B6567"/>
    <w:rsid w:val="002C052A"/>
    <w:rsid w:val="0044214B"/>
    <w:rsid w:val="005B67FE"/>
    <w:rsid w:val="006F6945"/>
    <w:rsid w:val="0074021B"/>
    <w:rsid w:val="00777350"/>
    <w:rsid w:val="008829BC"/>
    <w:rsid w:val="008A422B"/>
    <w:rsid w:val="008C1F5F"/>
    <w:rsid w:val="00923333"/>
    <w:rsid w:val="009D2B8C"/>
    <w:rsid w:val="009F5176"/>
    <w:rsid w:val="00B1122A"/>
    <w:rsid w:val="00CB5E2B"/>
    <w:rsid w:val="00CF1416"/>
    <w:rsid w:val="00CF4CD1"/>
    <w:rsid w:val="00E037BD"/>
    <w:rsid w:val="00E2006F"/>
    <w:rsid w:val="00E23892"/>
    <w:rsid w:val="00E50927"/>
    <w:rsid w:val="00E6682A"/>
    <w:rsid w:val="00F11085"/>
    <w:rsid w:val="00F86830"/>
    <w:rsid w:val="00FD2E8F"/>
    <w:rsid w:val="10811B38"/>
    <w:rsid w:val="20B87907"/>
    <w:rsid w:val="407B6486"/>
    <w:rsid w:val="4391165D"/>
    <w:rsid w:val="4EC933D2"/>
    <w:rsid w:val="5A097BCA"/>
    <w:rsid w:val="614B4949"/>
    <w:rsid w:val="671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widowControl/>
      <w:tabs>
        <w:tab w:val="center" w:pos="4320"/>
        <w:tab w:val="right" w:pos="864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99"/>
    <w:rPr>
      <w:rFonts w:ascii="Calibri" w:hAnsi="Calibri" w:eastAsia="宋体" w:cs="Times New Roman"/>
      <w:sz w:val="22"/>
      <w:szCs w:val="22"/>
    </w:rPr>
  </w:style>
  <w:style w:type="character" w:customStyle="1" w:styleId="8">
    <w:name w:val="批注框文本 Char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4120;&#29087;&#31995;&#32479;\&#22812;&#38388;&#26045;&#24037;&#22122;&#22768;&#23457;&#25209;\NightWorkWeb.sc\NightWorkWeb\TempWordDoc\&#24120;&#29087;&#22812;&#38388;&#26045;&#24037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常熟夜间施工.dot</Template>
  <Company>Microsoft</Company>
  <Pages>1</Pages>
  <Words>357</Words>
  <Characters>414</Characters>
  <Lines>2</Lines>
  <Paragraphs>1</Paragraphs>
  <TotalTime>2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2026-08-13T01:56:00Z</dcterms:created>
  <dc:creator>admin</dc:creator>
  <cp:lastModifiedBy>章一帆181180198</cp:lastModifiedBy>
  <cp:lastPrinted>2026-08-20T02:44:00Z</cp:lastPrinted>
  <dcterms:modified xsi:type="dcterms:W3CDTF">2026-09-11T08:29:58Z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eyJoZGlkIjoiODc1N2YxNjg0NTg3Y2RlNjg4MmFmOWVhYjY5YzUxNzIiLCJ1c2VySWQiOiI0MDc1MjEzODcifQ==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3DCBD436FC634F229E9CA07D11EB915A_13</vt:lpwstr>
  </property>
</Properties>
</file>